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1711"/>
        <w:gridCol w:w="7332"/>
      </w:tblGrid>
      <w:tr w:rsidR="00B15504" w:rsidRPr="00CC1E71" w14:paraId="1064DB9F" w14:textId="77777777" w:rsidTr="008A395F">
        <w:trPr>
          <w:trHeight w:val="716"/>
        </w:trPr>
        <w:tc>
          <w:tcPr>
            <w:tcW w:w="10451" w:type="dxa"/>
            <w:gridSpan w:val="3"/>
            <w:tcBorders>
              <w:top w:val="nil"/>
              <w:left w:val="nil"/>
              <w:right w:val="nil"/>
            </w:tcBorders>
            <w:noWrap/>
          </w:tcPr>
          <w:p w14:paraId="6D40CFE3" w14:textId="3C5F1DD2" w:rsidR="00B15504" w:rsidRPr="00CC1E71" w:rsidRDefault="00B15504" w:rsidP="00CC1E71">
            <w:pPr>
              <w:jc w:val="left"/>
              <w:rPr>
                <w:rFonts w:ascii="ＭＳ ゴシック" w:eastAsia="ＭＳ ゴシック" w:hAnsi="ＭＳ ゴシック" w:cs="Times New Roman"/>
              </w:rPr>
            </w:pPr>
            <w:r w:rsidRPr="00CC1E71">
              <w:rPr>
                <w:rFonts w:ascii="ＭＳ ゴシック" w:eastAsia="ＭＳ ゴシック" w:hAnsi="ＭＳ ゴシック" w:cs="ＭＳ ゴシック" w:hint="eastAsia"/>
                <w:bdr w:val="single" w:sz="4" w:space="0" w:color="auto"/>
              </w:rPr>
              <w:t>指導事例シート</w:t>
            </w:r>
            <w:r w:rsidR="00DB5EA0" w:rsidRPr="005F334E">
              <w:rPr>
                <w:rFonts w:ascii="ＭＳ ゴシック" w:eastAsia="ＭＳ ゴシック" w:hAnsi="ＭＳ ゴシック" w:cs="ＭＳ ゴシック" w:hint="eastAsia"/>
                <w:color w:val="000000" w:themeColor="text1"/>
                <w:bdr w:val="single" w:sz="4" w:space="0" w:color="auto"/>
              </w:rPr>
              <w:t>⑧</w:t>
            </w:r>
            <w:r w:rsidRPr="00CC1E71">
              <w:rPr>
                <w:rFonts w:ascii="ＭＳ ゴシック" w:eastAsia="ＭＳ ゴシック" w:hAnsi="ＭＳ ゴシック" w:cs="ＭＳ ゴシック"/>
              </w:rPr>
              <w:t xml:space="preserve"> </w:t>
            </w:r>
            <w:r w:rsidRPr="00CC1E71">
              <w:rPr>
                <w:rFonts w:ascii="ＭＳ ゴシック" w:eastAsia="ＭＳ ゴシック" w:hAnsi="ＭＳ ゴシック" w:cs="ＭＳ ゴシック" w:hint="eastAsia"/>
              </w:rPr>
              <w:t xml:space="preserve">　　　　　受講者番号（　　　　　　　）　（氏　名：　　　　　　　　　　　　）</w:t>
            </w:r>
          </w:p>
          <w:tbl>
            <w:tblPr>
              <w:tblW w:w="10235" w:type="dxa"/>
              <w:tblCellSpacing w:w="0" w:type="dxa"/>
              <w:tblCellMar>
                <w:left w:w="0" w:type="dxa"/>
                <w:right w:w="0" w:type="dxa"/>
              </w:tblCellMar>
              <w:tblLook w:val="00A0" w:firstRow="1" w:lastRow="0" w:firstColumn="1" w:lastColumn="0" w:noHBand="0" w:noVBand="0"/>
            </w:tblPr>
            <w:tblGrid>
              <w:gridCol w:w="10235"/>
            </w:tblGrid>
            <w:tr w:rsidR="00B15504" w:rsidRPr="00CC1E71" w14:paraId="1A345053" w14:textId="77777777">
              <w:trPr>
                <w:trHeight w:val="629"/>
                <w:tblCellSpacing w:w="0" w:type="dxa"/>
              </w:trPr>
              <w:tc>
                <w:tcPr>
                  <w:tcW w:w="10235" w:type="dxa"/>
                  <w:noWrap/>
                  <w:vAlign w:val="center"/>
                </w:tcPr>
                <w:p w14:paraId="6A742CCD" w14:textId="77777777" w:rsidR="00B15504" w:rsidRPr="00CC1E71" w:rsidRDefault="00B15504" w:rsidP="00354CB3">
                  <w:pPr>
                    <w:framePr w:hSpace="142" w:wrap="around" w:vAnchor="page" w:hAnchor="margin" w:y="631"/>
                    <w:spacing w:line="260" w:lineRule="exact"/>
                    <w:suppressOverlap/>
                    <w:jc w:val="left"/>
                    <w:rPr>
                      <w:rFonts w:cs="Times New Roman"/>
                      <w:b/>
                      <w:bCs/>
                    </w:rPr>
                  </w:pPr>
                  <w:r w:rsidRPr="00CC1E71">
                    <w:rPr>
                      <w:rFonts w:cs="ＭＳ 明朝" w:hint="eastAsia"/>
                      <w:b/>
                      <w:bCs/>
                    </w:rPr>
                    <w:t xml:space="preserve">【地域資源の把握】　</w:t>
                  </w:r>
                </w:p>
                <w:p w14:paraId="05E79FB3" w14:textId="77777777" w:rsidR="00B15504" w:rsidRPr="00CC1E71" w:rsidRDefault="00B15504" w:rsidP="00354CB3">
                  <w:pPr>
                    <w:framePr w:hSpace="142" w:wrap="around" w:vAnchor="page" w:hAnchor="margin" w:y="631"/>
                    <w:spacing w:line="260" w:lineRule="exact"/>
                    <w:suppressOverlap/>
                    <w:jc w:val="left"/>
                    <w:rPr>
                      <w:rFonts w:cs="Times New Roman"/>
                      <w:b/>
                      <w:bCs/>
                    </w:rPr>
                  </w:pPr>
                  <w:r w:rsidRPr="00CC1E71">
                    <w:rPr>
                      <w:rFonts w:cs="ＭＳ 明朝" w:hint="eastAsia"/>
                      <w:b/>
                      <w:bCs/>
                    </w:rPr>
                    <w:t>※事例提出した利用者の居住する中学校区の状況・特徴</w:t>
                  </w:r>
                </w:p>
                <w:p w14:paraId="21E646BC" w14:textId="77777777" w:rsidR="00B15504" w:rsidRPr="00CC1E71" w:rsidRDefault="00B15504" w:rsidP="00354CB3">
                  <w:pPr>
                    <w:framePr w:hSpace="142" w:wrap="around" w:vAnchor="page" w:hAnchor="margin" w:y="631"/>
                    <w:spacing w:line="260" w:lineRule="exact"/>
                    <w:suppressOverlap/>
                    <w:jc w:val="left"/>
                    <w:rPr>
                      <w:rFonts w:cs="Times New Roman"/>
                      <w:b/>
                      <w:bCs/>
                    </w:rPr>
                  </w:pPr>
                  <w:r w:rsidRPr="00CC1E71">
                    <w:rPr>
                      <w:rFonts w:cs="ＭＳ 明朝" w:hint="eastAsia"/>
                      <w:b/>
                      <w:bCs/>
                    </w:rPr>
                    <w:t>※中学校区内に地域資源がなく、中学校区外で利用している地域資源があれば、その状況・特徴</w:t>
                  </w:r>
                </w:p>
              </w:tc>
            </w:tr>
          </w:tbl>
          <w:p w14:paraId="63FA3234" w14:textId="77777777" w:rsidR="00B15504" w:rsidRPr="00CC1E71" w:rsidRDefault="00B15504" w:rsidP="00CC1E71">
            <w:pPr>
              <w:rPr>
                <w:rFonts w:cs="Times New Roman"/>
              </w:rPr>
            </w:pPr>
          </w:p>
        </w:tc>
      </w:tr>
      <w:tr w:rsidR="00B15504" w:rsidRPr="00CC1E71" w14:paraId="490E4021" w14:textId="77777777" w:rsidTr="008A395F">
        <w:trPr>
          <w:trHeight w:val="130"/>
        </w:trPr>
        <w:tc>
          <w:tcPr>
            <w:tcW w:w="3119" w:type="dxa"/>
            <w:gridSpan w:val="2"/>
            <w:noWrap/>
            <w:vAlign w:val="center"/>
          </w:tcPr>
          <w:p w14:paraId="084A175D" w14:textId="77777777" w:rsidR="00B15504" w:rsidRPr="00CC1E71" w:rsidRDefault="00B15504" w:rsidP="00CC1E71">
            <w:pPr>
              <w:jc w:val="center"/>
              <w:rPr>
                <w:rFonts w:cs="Times New Roman"/>
              </w:rPr>
            </w:pPr>
            <w:r w:rsidRPr="00CC1E71">
              <w:rPr>
                <w:rFonts w:cs="ＭＳ 明朝" w:hint="eastAsia"/>
              </w:rPr>
              <w:t>項　　　目</w:t>
            </w:r>
          </w:p>
        </w:tc>
        <w:tc>
          <w:tcPr>
            <w:tcW w:w="7332" w:type="dxa"/>
            <w:noWrap/>
            <w:vAlign w:val="center"/>
          </w:tcPr>
          <w:p w14:paraId="1D6F11E5" w14:textId="77777777" w:rsidR="00B15504" w:rsidRPr="00CC1E71" w:rsidRDefault="00B15504" w:rsidP="00CC1E71">
            <w:pPr>
              <w:jc w:val="center"/>
              <w:rPr>
                <w:rFonts w:cs="Times New Roman"/>
              </w:rPr>
            </w:pPr>
            <w:r w:rsidRPr="00CC1E71">
              <w:rPr>
                <w:rFonts w:cs="ＭＳ 明朝" w:hint="eastAsia"/>
              </w:rPr>
              <w:t>状　　況　・　特　　徴</w:t>
            </w:r>
          </w:p>
        </w:tc>
      </w:tr>
      <w:tr w:rsidR="00A03401" w:rsidRPr="00A03401" w14:paraId="0D090686" w14:textId="77777777" w:rsidTr="008A395F">
        <w:trPr>
          <w:trHeight w:val="322"/>
        </w:trPr>
        <w:tc>
          <w:tcPr>
            <w:tcW w:w="1408" w:type="dxa"/>
            <w:vMerge w:val="restart"/>
            <w:noWrap/>
          </w:tcPr>
          <w:p w14:paraId="42BF05D5" w14:textId="77777777" w:rsidR="00B15504" w:rsidRPr="00A03401" w:rsidRDefault="00B15504" w:rsidP="00CC1E71">
            <w:pPr>
              <w:rPr>
                <w:rFonts w:cs="Times New Roman"/>
              </w:rPr>
            </w:pPr>
            <w:r w:rsidRPr="00A03401">
              <w:rPr>
                <w:rFonts w:cs="ＭＳ 明朝" w:hint="eastAsia"/>
              </w:rPr>
              <w:t>地域の特徴</w:t>
            </w:r>
          </w:p>
        </w:tc>
        <w:tc>
          <w:tcPr>
            <w:tcW w:w="1711" w:type="dxa"/>
            <w:noWrap/>
          </w:tcPr>
          <w:p w14:paraId="354FA009" w14:textId="77777777" w:rsidR="00B15504" w:rsidRPr="00A03401" w:rsidRDefault="00B15504" w:rsidP="00CC1E71">
            <w:pPr>
              <w:rPr>
                <w:rFonts w:cs="Times New Roman"/>
              </w:rPr>
            </w:pPr>
            <w:r w:rsidRPr="00A03401">
              <w:rPr>
                <w:rFonts w:cs="ＭＳ 明朝" w:hint="eastAsia"/>
              </w:rPr>
              <w:t>人口</w:t>
            </w:r>
          </w:p>
        </w:tc>
        <w:tc>
          <w:tcPr>
            <w:tcW w:w="7332" w:type="dxa"/>
          </w:tcPr>
          <w:p w14:paraId="4ABB4313" w14:textId="2807D057" w:rsidR="00B15504" w:rsidRPr="00671B81" w:rsidRDefault="00B15504" w:rsidP="00CC1E71">
            <w:pPr>
              <w:spacing w:line="240" w:lineRule="exact"/>
              <w:rPr>
                <w:rFonts w:ascii="ＭＳ 明朝" w:cs="Times New Roman"/>
              </w:rPr>
            </w:pPr>
          </w:p>
        </w:tc>
      </w:tr>
      <w:tr w:rsidR="00A03401" w:rsidRPr="00A03401" w14:paraId="45D844ED" w14:textId="77777777" w:rsidTr="008A395F">
        <w:trPr>
          <w:trHeight w:val="770"/>
        </w:trPr>
        <w:tc>
          <w:tcPr>
            <w:tcW w:w="1408" w:type="dxa"/>
            <w:vMerge/>
          </w:tcPr>
          <w:p w14:paraId="2E4BF542" w14:textId="77777777" w:rsidR="00B15504" w:rsidRPr="00A03401" w:rsidRDefault="00B15504" w:rsidP="00CC1E71">
            <w:pPr>
              <w:rPr>
                <w:rFonts w:cs="Times New Roman"/>
              </w:rPr>
            </w:pPr>
          </w:p>
        </w:tc>
        <w:tc>
          <w:tcPr>
            <w:tcW w:w="1711" w:type="dxa"/>
            <w:noWrap/>
          </w:tcPr>
          <w:p w14:paraId="330CAFC2" w14:textId="77777777" w:rsidR="00B15504" w:rsidRPr="00A03401" w:rsidRDefault="00B15504" w:rsidP="00CC1E71">
            <w:pPr>
              <w:rPr>
                <w:rFonts w:cs="Times New Roman"/>
              </w:rPr>
            </w:pPr>
            <w:r w:rsidRPr="00A03401">
              <w:rPr>
                <w:rFonts w:cs="ＭＳ 明朝" w:hint="eastAsia"/>
              </w:rPr>
              <w:t>年齢・性別人口</w:t>
            </w:r>
          </w:p>
        </w:tc>
        <w:tc>
          <w:tcPr>
            <w:tcW w:w="7332" w:type="dxa"/>
          </w:tcPr>
          <w:p w14:paraId="315C87F3" w14:textId="4ED06548" w:rsidR="00B15504" w:rsidRPr="00671B81" w:rsidRDefault="00B15504" w:rsidP="00CC1E71">
            <w:pPr>
              <w:spacing w:line="240" w:lineRule="exact"/>
              <w:rPr>
                <w:rFonts w:ascii="ＭＳ 明朝" w:cs="Times New Roman"/>
              </w:rPr>
            </w:pPr>
          </w:p>
        </w:tc>
      </w:tr>
      <w:tr w:rsidR="00A03401" w:rsidRPr="00A03401" w14:paraId="6B0F8E01" w14:textId="77777777" w:rsidTr="008A395F">
        <w:trPr>
          <w:trHeight w:val="343"/>
        </w:trPr>
        <w:tc>
          <w:tcPr>
            <w:tcW w:w="1408" w:type="dxa"/>
            <w:vMerge/>
          </w:tcPr>
          <w:p w14:paraId="14D91529" w14:textId="77777777" w:rsidR="00B15504" w:rsidRPr="00A03401" w:rsidRDefault="00B15504" w:rsidP="00CC1E71">
            <w:pPr>
              <w:rPr>
                <w:rFonts w:cs="Times New Roman"/>
              </w:rPr>
            </w:pPr>
          </w:p>
        </w:tc>
        <w:tc>
          <w:tcPr>
            <w:tcW w:w="1711" w:type="dxa"/>
            <w:noWrap/>
          </w:tcPr>
          <w:p w14:paraId="670D904C" w14:textId="77777777" w:rsidR="00B15504" w:rsidRPr="00A03401" w:rsidRDefault="00B15504" w:rsidP="00CC1E71">
            <w:pPr>
              <w:rPr>
                <w:rFonts w:cs="Times New Roman"/>
              </w:rPr>
            </w:pPr>
            <w:r w:rsidRPr="00A03401">
              <w:rPr>
                <w:rFonts w:cs="ＭＳ 明朝" w:hint="eastAsia"/>
              </w:rPr>
              <w:t>気候</w:t>
            </w:r>
          </w:p>
        </w:tc>
        <w:tc>
          <w:tcPr>
            <w:tcW w:w="7332" w:type="dxa"/>
          </w:tcPr>
          <w:p w14:paraId="0E659B9D" w14:textId="2BCA6688" w:rsidR="00B15504" w:rsidRPr="00671B81" w:rsidRDefault="00B15504" w:rsidP="00CC1E71">
            <w:pPr>
              <w:spacing w:line="240" w:lineRule="exact"/>
              <w:rPr>
                <w:rFonts w:ascii="ＭＳ 明朝" w:cs="Times New Roman"/>
              </w:rPr>
            </w:pPr>
          </w:p>
        </w:tc>
      </w:tr>
      <w:tr w:rsidR="00A03401" w:rsidRPr="00A03401" w14:paraId="1C54C614" w14:textId="77777777" w:rsidTr="008A395F">
        <w:trPr>
          <w:trHeight w:val="500"/>
        </w:trPr>
        <w:tc>
          <w:tcPr>
            <w:tcW w:w="1408" w:type="dxa"/>
            <w:vMerge/>
          </w:tcPr>
          <w:p w14:paraId="4EC7B080" w14:textId="77777777" w:rsidR="00B15504" w:rsidRPr="00A03401" w:rsidRDefault="00B15504" w:rsidP="00CC1E71">
            <w:pPr>
              <w:rPr>
                <w:rFonts w:cs="Times New Roman"/>
              </w:rPr>
            </w:pPr>
          </w:p>
        </w:tc>
        <w:tc>
          <w:tcPr>
            <w:tcW w:w="1711" w:type="dxa"/>
            <w:noWrap/>
          </w:tcPr>
          <w:p w14:paraId="5DCB0D51" w14:textId="77777777" w:rsidR="00B15504" w:rsidRPr="00A03401" w:rsidRDefault="00B15504" w:rsidP="00CC1E71">
            <w:pPr>
              <w:rPr>
                <w:rFonts w:cs="Times New Roman"/>
              </w:rPr>
            </w:pPr>
            <w:r w:rsidRPr="00A03401">
              <w:rPr>
                <w:rFonts w:cs="ＭＳ 明朝" w:hint="eastAsia"/>
              </w:rPr>
              <w:t>交通状況</w:t>
            </w:r>
          </w:p>
        </w:tc>
        <w:tc>
          <w:tcPr>
            <w:tcW w:w="7332" w:type="dxa"/>
          </w:tcPr>
          <w:p w14:paraId="6C769591" w14:textId="0ECC2E0D" w:rsidR="00B15504" w:rsidRPr="00671B81" w:rsidRDefault="00B15504" w:rsidP="00CC1E71">
            <w:pPr>
              <w:spacing w:line="240" w:lineRule="exact"/>
              <w:rPr>
                <w:rFonts w:ascii="ＭＳ 明朝" w:cs="Times New Roman"/>
              </w:rPr>
            </w:pPr>
          </w:p>
        </w:tc>
      </w:tr>
      <w:tr w:rsidR="00A03401" w:rsidRPr="00A03401" w14:paraId="61E447C0" w14:textId="77777777" w:rsidTr="008A395F">
        <w:trPr>
          <w:trHeight w:val="795"/>
        </w:trPr>
        <w:tc>
          <w:tcPr>
            <w:tcW w:w="1408" w:type="dxa"/>
            <w:vMerge/>
          </w:tcPr>
          <w:p w14:paraId="7B3F9E0A" w14:textId="77777777" w:rsidR="00B15504" w:rsidRPr="00A03401" w:rsidRDefault="00B15504" w:rsidP="00CC1E71">
            <w:pPr>
              <w:rPr>
                <w:rFonts w:cs="Times New Roman"/>
              </w:rPr>
            </w:pPr>
          </w:p>
        </w:tc>
        <w:tc>
          <w:tcPr>
            <w:tcW w:w="1711" w:type="dxa"/>
            <w:noWrap/>
          </w:tcPr>
          <w:p w14:paraId="529EEF5A" w14:textId="77777777" w:rsidR="00B15504" w:rsidRPr="00A03401" w:rsidRDefault="00B15504" w:rsidP="00CC1E71">
            <w:pPr>
              <w:spacing w:line="300" w:lineRule="exact"/>
            </w:pPr>
            <w:r w:rsidRPr="00A03401">
              <w:rPr>
                <w:rFonts w:cs="ＭＳ 明朝" w:hint="eastAsia"/>
              </w:rPr>
              <w:t>町の様子</w:t>
            </w:r>
            <w:r w:rsidRPr="00A03401">
              <w:t>(</w:t>
            </w:r>
            <w:r w:rsidRPr="00A03401">
              <w:rPr>
                <w:rFonts w:cs="ＭＳ 明朝" w:hint="eastAsia"/>
              </w:rPr>
              <w:t>住宅地・交通量等</w:t>
            </w:r>
            <w:r w:rsidRPr="00A03401">
              <w:t>)</w:t>
            </w:r>
          </w:p>
        </w:tc>
        <w:tc>
          <w:tcPr>
            <w:tcW w:w="7332" w:type="dxa"/>
          </w:tcPr>
          <w:p w14:paraId="36512424" w14:textId="4A0F5681" w:rsidR="00B15504" w:rsidRPr="00671B81" w:rsidRDefault="00B15504" w:rsidP="00CC1E71">
            <w:pPr>
              <w:spacing w:line="240" w:lineRule="exact"/>
              <w:rPr>
                <w:rFonts w:ascii="ＭＳ 明朝" w:cs="Times New Roman"/>
              </w:rPr>
            </w:pPr>
          </w:p>
        </w:tc>
      </w:tr>
      <w:tr w:rsidR="00A03401" w:rsidRPr="00A03401" w14:paraId="685B3392" w14:textId="77777777" w:rsidTr="008A395F">
        <w:trPr>
          <w:trHeight w:val="727"/>
        </w:trPr>
        <w:tc>
          <w:tcPr>
            <w:tcW w:w="1408" w:type="dxa"/>
            <w:vMerge/>
          </w:tcPr>
          <w:p w14:paraId="0DA18651" w14:textId="77777777" w:rsidR="00B15504" w:rsidRPr="00A03401" w:rsidRDefault="00B15504" w:rsidP="00CC1E71">
            <w:pPr>
              <w:rPr>
                <w:rFonts w:cs="Times New Roman"/>
              </w:rPr>
            </w:pPr>
          </w:p>
        </w:tc>
        <w:tc>
          <w:tcPr>
            <w:tcW w:w="1711" w:type="dxa"/>
            <w:noWrap/>
          </w:tcPr>
          <w:p w14:paraId="08AA84AE" w14:textId="77777777" w:rsidR="00B15504" w:rsidRPr="00A03401" w:rsidRDefault="00B15504" w:rsidP="00CC1E71">
            <w:pPr>
              <w:spacing w:line="300" w:lineRule="exact"/>
              <w:rPr>
                <w:rFonts w:cs="Times New Roman"/>
              </w:rPr>
            </w:pPr>
            <w:r w:rsidRPr="00A03401">
              <w:rPr>
                <w:rFonts w:cs="ＭＳ 明朝" w:hint="eastAsia"/>
              </w:rPr>
              <w:t>公園・散歩コース</w:t>
            </w:r>
          </w:p>
        </w:tc>
        <w:tc>
          <w:tcPr>
            <w:tcW w:w="7332" w:type="dxa"/>
          </w:tcPr>
          <w:p w14:paraId="10B0C3FB" w14:textId="49766C07" w:rsidR="00B15504" w:rsidRPr="00671B81" w:rsidRDefault="00B15504" w:rsidP="00CC1E71">
            <w:pPr>
              <w:spacing w:line="240" w:lineRule="exact"/>
              <w:rPr>
                <w:rFonts w:ascii="ＭＳ 明朝" w:cs="Times New Roman"/>
              </w:rPr>
            </w:pPr>
          </w:p>
        </w:tc>
      </w:tr>
      <w:tr w:rsidR="00A03401" w:rsidRPr="00A03401" w14:paraId="3F3A726B" w14:textId="77777777" w:rsidTr="008A395F">
        <w:trPr>
          <w:trHeight w:val="727"/>
        </w:trPr>
        <w:tc>
          <w:tcPr>
            <w:tcW w:w="1408" w:type="dxa"/>
            <w:vMerge/>
          </w:tcPr>
          <w:p w14:paraId="0DD65B82" w14:textId="77777777" w:rsidR="00B15504" w:rsidRPr="00A03401" w:rsidRDefault="00B15504" w:rsidP="00CC1E71">
            <w:pPr>
              <w:rPr>
                <w:rFonts w:cs="Times New Roman"/>
              </w:rPr>
            </w:pPr>
          </w:p>
        </w:tc>
        <w:tc>
          <w:tcPr>
            <w:tcW w:w="1711" w:type="dxa"/>
            <w:noWrap/>
          </w:tcPr>
          <w:p w14:paraId="73813A2E" w14:textId="77777777" w:rsidR="00B15504" w:rsidRPr="00A03401" w:rsidRDefault="00B15504" w:rsidP="00CC1E71">
            <w:pPr>
              <w:spacing w:line="300" w:lineRule="exact"/>
              <w:rPr>
                <w:rFonts w:cs="Times New Roman"/>
              </w:rPr>
            </w:pPr>
            <w:r w:rsidRPr="00A03401">
              <w:rPr>
                <w:rFonts w:cs="ＭＳ 明朝" w:hint="eastAsia"/>
              </w:rPr>
              <w:t>役所・支援センター</w:t>
            </w:r>
          </w:p>
        </w:tc>
        <w:tc>
          <w:tcPr>
            <w:tcW w:w="7332" w:type="dxa"/>
          </w:tcPr>
          <w:p w14:paraId="3FA1DA24" w14:textId="5F1B283A" w:rsidR="00B15504" w:rsidRPr="00671B81" w:rsidRDefault="00B15504" w:rsidP="00CC1E71">
            <w:pPr>
              <w:spacing w:line="240" w:lineRule="exact"/>
              <w:rPr>
                <w:rFonts w:ascii="ＭＳ 明朝" w:cs="ＭＳ 明朝"/>
              </w:rPr>
            </w:pPr>
          </w:p>
        </w:tc>
      </w:tr>
      <w:tr w:rsidR="00A03401" w:rsidRPr="00A03401" w14:paraId="61E9DEEE" w14:textId="77777777" w:rsidTr="008A395F">
        <w:trPr>
          <w:trHeight w:val="852"/>
        </w:trPr>
        <w:tc>
          <w:tcPr>
            <w:tcW w:w="1408" w:type="dxa"/>
            <w:vMerge/>
          </w:tcPr>
          <w:p w14:paraId="40443675" w14:textId="77777777" w:rsidR="00B15504" w:rsidRPr="00A03401" w:rsidRDefault="00B15504" w:rsidP="00CC1E71">
            <w:pPr>
              <w:rPr>
                <w:rFonts w:cs="Times New Roman"/>
              </w:rPr>
            </w:pPr>
          </w:p>
        </w:tc>
        <w:tc>
          <w:tcPr>
            <w:tcW w:w="1711" w:type="dxa"/>
            <w:noWrap/>
          </w:tcPr>
          <w:p w14:paraId="13E9FA34" w14:textId="77777777" w:rsidR="00B15504" w:rsidRPr="00A03401" w:rsidRDefault="00B15504" w:rsidP="00CC1E71">
            <w:pPr>
              <w:spacing w:line="300" w:lineRule="exact"/>
            </w:pPr>
            <w:r w:rsidRPr="00A03401">
              <w:rPr>
                <w:rFonts w:cs="ＭＳ 明朝" w:hint="eastAsia"/>
              </w:rPr>
              <w:t>公民館・公共施設</w:t>
            </w:r>
            <w:r w:rsidRPr="00A03401">
              <w:t>(</w:t>
            </w:r>
            <w:r w:rsidRPr="00A03401">
              <w:rPr>
                <w:rFonts w:cs="ＭＳ 明朝" w:hint="eastAsia"/>
              </w:rPr>
              <w:t>図書館等</w:t>
            </w:r>
            <w:r w:rsidRPr="00A03401">
              <w:t>)</w:t>
            </w:r>
          </w:p>
        </w:tc>
        <w:tc>
          <w:tcPr>
            <w:tcW w:w="7332" w:type="dxa"/>
          </w:tcPr>
          <w:p w14:paraId="12304C40" w14:textId="2FE31130" w:rsidR="00B15504" w:rsidRPr="00671B81" w:rsidRDefault="00B15504" w:rsidP="00CC1E71">
            <w:pPr>
              <w:spacing w:line="240" w:lineRule="exact"/>
              <w:rPr>
                <w:rFonts w:ascii="ＭＳ 明朝" w:cs="Times New Roman"/>
              </w:rPr>
            </w:pPr>
          </w:p>
        </w:tc>
      </w:tr>
      <w:tr w:rsidR="008A395F" w:rsidRPr="00A03401" w14:paraId="5D55A058" w14:textId="77777777" w:rsidTr="008A395F">
        <w:trPr>
          <w:trHeight w:val="963"/>
        </w:trPr>
        <w:tc>
          <w:tcPr>
            <w:tcW w:w="1408" w:type="dxa"/>
            <w:vMerge w:val="restart"/>
          </w:tcPr>
          <w:p w14:paraId="641A4CB1" w14:textId="77777777" w:rsidR="008A395F" w:rsidRPr="00A03401" w:rsidRDefault="008A395F" w:rsidP="00CC1E71">
            <w:r w:rsidRPr="00A03401">
              <w:rPr>
                <w:rFonts w:cs="ＭＳ 明朝" w:hint="eastAsia"/>
              </w:rPr>
              <w:t>居宅サービスの状況</w:t>
            </w:r>
            <w:r w:rsidRPr="00A03401">
              <w:rPr>
                <w:rFonts w:cs="Times New Roman"/>
              </w:rPr>
              <w:br/>
            </w:r>
            <w:r w:rsidRPr="00A03401">
              <w:t>(</w:t>
            </w:r>
            <w:r w:rsidRPr="00A03401">
              <w:rPr>
                <w:rFonts w:cs="ＭＳ 明朝" w:hint="eastAsia"/>
              </w:rPr>
              <w:t>中学校区程度</w:t>
            </w:r>
            <w:r w:rsidRPr="00A03401">
              <w:t>)</w:t>
            </w:r>
          </w:p>
        </w:tc>
        <w:tc>
          <w:tcPr>
            <w:tcW w:w="1711" w:type="dxa"/>
            <w:noWrap/>
          </w:tcPr>
          <w:p w14:paraId="5FFD0248" w14:textId="4B826A31" w:rsidR="008A395F" w:rsidRPr="006128B9" w:rsidRDefault="005C58AE" w:rsidP="00CC1E71">
            <w:pPr>
              <w:rPr>
                <w:rFonts w:cs="Times New Roman"/>
                <w:strike/>
                <w:color w:val="FF0000"/>
              </w:rPr>
            </w:pPr>
            <w:r w:rsidRPr="005F334E">
              <w:rPr>
                <w:rFonts w:cs="ＭＳ 明朝" w:hint="eastAsia"/>
                <w:color w:val="000000" w:themeColor="text1"/>
              </w:rPr>
              <w:t>訪問看護</w:t>
            </w:r>
          </w:p>
        </w:tc>
        <w:tc>
          <w:tcPr>
            <w:tcW w:w="7332" w:type="dxa"/>
          </w:tcPr>
          <w:p w14:paraId="6B37F8EE" w14:textId="3517294B" w:rsidR="008A395F" w:rsidRPr="00671B81" w:rsidRDefault="008A395F" w:rsidP="00CC1E71">
            <w:pPr>
              <w:spacing w:line="240" w:lineRule="exact"/>
              <w:rPr>
                <w:rFonts w:ascii="ＭＳ 明朝" w:cs="Times New Roman"/>
              </w:rPr>
            </w:pPr>
          </w:p>
        </w:tc>
      </w:tr>
      <w:tr w:rsidR="005C58AE" w:rsidRPr="00A03401" w14:paraId="2A0E61C3" w14:textId="77777777" w:rsidTr="008A395F">
        <w:trPr>
          <w:trHeight w:val="963"/>
        </w:trPr>
        <w:tc>
          <w:tcPr>
            <w:tcW w:w="1408" w:type="dxa"/>
            <w:vMerge/>
          </w:tcPr>
          <w:p w14:paraId="53FE4BEB" w14:textId="77777777" w:rsidR="005C58AE" w:rsidRPr="00A03401" w:rsidRDefault="005C58AE" w:rsidP="00CC1E71">
            <w:pPr>
              <w:rPr>
                <w:rFonts w:cs="ＭＳ 明朝"/>
              </w:rPr>
            </w:pPr>
          </w:p>
        </w:tc>
        <w:tc>
          <w:tcPr>
            <w:tcW w:w="1711" w:type="dxa"/>
            <w:noWrap/>
          </w:tcPr>
          <w:p w14:paraId="5DB356BA" w14:textId="79823E57" w:rsidR="005C58AE" w:rsidRPr="00A03401" w:rsidRDefault="005C58AE" w:rsidP="00CC1E71">
            <w:pPr>
              <w:rPr>
                <w:rFonts w:cs="ＭＳ 明朝"/>
              </w:rPr>
            </w:pPr>
            <w:r w:rsidRPr="005C58AE">
              <w:rPr>
                <w:rFonts w:cs="ＭＳ 明朝" w:hint="eastAsia"/>
              </w:rPr>
              <w:t>認知症対応型通所介護</w:t>
            </w:r>
          </w:p>
        </w:tc>
        <w:tc>
          <w:tcPr>
            <w:tcW w:w="7332" w:type="dxa"/>
          </w:tcPr>
          <w:p w14:paraId="44130E0A" w14:textId="77777777" w:rsidR="005C58AE" w:rsidRPr="00671B81" w:rsidRDefault="005C58AE" w:rsidP="00CC1E71">
            <w:pPr>
              <w:spacing w:line="240" w:lineRule="exact"/>
              <w:rPr>
                <w:rFonts w:ascii="ＭＳ 明朝" w:cs="Times New Roman"/>
              </w:rPr>
            </w:pPr>
          </w:p>
        </w:tc>
      </w:tr>
      <w:tr w:rsidR="005C58AE" w:rsidRPr="00A03401" w14:paraId="39EF289B" w14:textId="77777777" w:rsidTr="008A395F">
        <w:trPr>
          <w:trHeight w:val="968"/>
        </w:trPr>
        <w:tc>
          <w:tcPr>
            <w:tcW w:w="1408" w:type="dxa"/>
            <w:vMerge/>
          </w:tcPr>
          <w:p w14:paraId="38F540BD" w14:textId="77777777" w:rsidR="005C58AE" w:rsidRPr="00A03401" w:rsidRDefault="005C58AE" w:rsidP="005C58AE">
            <w:pPr>
              <w:rPr>
                <w:rFonts w:cs="Times New Roman"/>
              </w:rPr>
            </w:pPr>
          </w:p>
        </w:tc>
        <w:tc>
          <w:tcPr>
            <w:tcW w:w="1711" w:type="dxa"/>
            <w:noWrap/>
          </w:tcPr>
          <w:p w14:paraId="33C1544C" w14:textId="4FCE56E0" w:rsidR="005C58AE" w:rsidRPr="006128B9" w:rsidRDefault="005C58AE" w:rsidP="005C58AE">
            <w:pPr>
              <w:rPr>
                <w:rFonts w:cs="Times New Roman"/>
                <w:strike/>
                <w:color w:val="FF0000"/>
              </w:rPr>
            </w:pPr>
            <w:r w:rsidRPr="00A03401">
              <w:rPr>
                <w:rFonts w:cs="ＭＳ 明朝" w:hint="eastAsia"/>
              </w:rPr>
              <w:t>療養型通所介護</w:t>
            </w:r>
          </w:p>
        </w:tc>
        <w:tc>
          <w:tcPr>
            <w:tcW w:w="7332" w:type="dxa"/>
          </w:tcPr>
          <w:p w14:paraId="1675A2B1" w14:textId="5497E754" w:rsidR="005C58AE" w:rsidRPr="00671B81" w:rsidRDefault="005C58AE" w:rsidP="005C58AE">
            <w:pPr>
              <w:spacing w:line="240" w:lineRule="exact"/>
              <w:rPr>
                <w:rFonts w:ascii="ＭＳ 明朝" w:cs="Times New Roman"/>
              </w:rPr>
            </w:pPr>
          </w:p>
        </w:tc>
      </w:tr>
      <w:tr w:rsidR="005C58AE" w:rsidRPr="00A03401" w14:paraId="2986104D" w14:textId="77777777" w:rsidTr="008A395F">
        <w:trPr>
          <w:trHeight w:val="995"/>
        </w:trPr>
        <w:tc>
          <w:tcPr>
            <w:tcW w:w="1408" w:type="dxa"/>
            <w:vMerge/>
          </w:tcPr>
          <w:p w14:paraId="26F5A704" w14:textId="77777777" w:rsidR="005C58AE" w:rsidRPr="00A03401" w:rsidRDefault="005C58AE" w:rsidP="005C58AE">
            <w:pPr>
              <w:rPr>
                <w:rFonts w:cs="Times New Roman"/>
              </w:rPr>
            </w:pPr>
          </w:p>
        </w:tc>
        <w:tc>
          <w:tcPr>
            <w:tcW w:w="1711" w:type="dxa"/>
            <w:noWrap/>
          </w:tcPr>
          <w:p w14:paraId="3914FCBA" w14:textId="34E2A4A1" w:rsidR="005C58AE" w:rsidRPr="006128B9" w:rsidRDefault="005C58AE" w:rsidP="005C58AE">
            <w:pPr>
              <w:rPr>
                <w:rFonts w:cs="Times New Roman"/>
                <w:strike/>
                <w:color w:val="FF0000"/>
              </w:rPr>
            </w:pPr>
            <w:r w:rsidRPr="00A03401">
              <w:rPr>
                <w:rFonts w:cs="ＭＳ 明朝" w:hint="eastAsia"/>
              </w:rPr>
              <w:t>特定施設入居者生活介護</w:t>
            </w:r>
          </w:p>
        </w:tc>
        <w:tc>
          <w:tcPr>
            <w:tcW w:w="7332" w:type="dxa"/>
          </w:tcPr>
          <w:p w14:paraId="548265BE" w14:textId="62926D7C" w:rsidR="005C58AE" w:rsidRPr="00671B81" w:rsidRDefault="005C58AE" w:rsidP="005C58AE">
            <w:pPr>
              <w:spacing w:line="240" w:lineRule="exact"/>
              <w:rPr>
                <w:rFonts w:ascii="ＭＳ 明朝" w:cs="Times New Roman"/>
              </w:rPr>
            </w:pPr>
          </w:p>
        </w:tc>
      </w:tr>
      <w:tr w:rsidR="005C58AE" w:rsidRPr="00A03401" w14:paraId="60B70860" w14:textId="77777777" w:rsidTr="008A395F">
        <w:trPr>
          <w:trHeight w:val="843"/>
        </w:trPr>
        <w:tc>
          <w:tcPr>
            <w:tcW w:w="1408" w:type="dxa"/>
            <w:vMerge/>
          </w:tcPr>
          <w:p w14:paraId="172C317E" w14:textId="77777777" w:rsidR="005C58AE" w:rsidRPr="00A03401" w:rsidRDefault="005C58AE" w:rsidP="005C58AE">
            <w:pPr>
              <w:rPr>
                <w:rFonts w:cs="Times New Roman"/>
              </w:rPr>
            </w:pPr>
          </w:p>
        </w:tc>
        <w:tc>
          <w:tcPr>
            <w:tcW w:w="1711" w:type="dxa"/>
            <w:noWrap/>
          </w:tcPr>
          <w:p w14:paraId="1573683F" w14:textId="67683ADF" w:rsidR="005C58AE" w:rsidRPr="006128B9" w:rsidRDefault="005C58AE" w:rsidP="005C58AE">
            <w:pPr>
              <w:rPr>
                <w:rFonts w:cs="Times New Roman"/>
                <w:strike/>
                <w:color w:val="FF0000"/>
              </w:rPr>
            </w:pPr>
            <w:r w:rsidRPr="00A03401">
              <w:rPr>
                <w:rFonts w:cs="ＭＳ 明朝" w:hint="eastAsia"/>
              </w:rPr>
              <w:t>介護老人福祉施設</w:t>
            </w:r>
          </w:p>
        </w:tc>
        <w:tc>
          <w:tcPr>
            <w:tcW w:w="7332" w:type="dxa"/>
          </w:tcPr>
          <w:p w14:paraId="0772F894" w14:textId="24A77067" w:rsidR="005C58AE" w:rsidRPr="00671B81" w:rsidRDefault="005C58AE" w:rsidP="005C58AE">
            <w:pPr>
              <w:spacing w:line="240" w:lineRule="exact"/>
              <w:rPr>
                <w:rFonts w:ascii="ＭＳ 明朝" w:cs="Times New Roman"/>
              </w:rPr>
            </w:pPr>
          </w:p>
        </w:tc>
      </w:tr>
      <w:tr w:rsidR="005C58AE" w:rsidRPr="00A03401" w14:paraId="05A7ACDB" w14:textId="77777777" w:rsidTr="008A395F">
        <w:trPr>
          <w:trHeight w:val="981"/>
        </w:trPr>
        <w:tc>
          <w:tcPr>
            <w:tcW w:w="1408" w:type="dxa"/>
            <w:vMerge/>
          </w:tcPr>
          <w:p w14:paraId="68C93712" w14:textId="77777777" w:rsidR="005C58AE" w:rsidRPr="00A03401" w:rsidRDefault="005C58AE" w:rsidP="005C58AE">
            <w:pPr>
              <w:rPr>
                <w:rFonts w:cs="Times New Roman"/>
              </w:rPr>
            </w:pPr>
          </w:p>
        </w:tc>
        <w:tc>
          <w:tcPr>
            <w:tcW w:w="1711" w:type="dxa"/>
            <w:noWrap/>
          </w:tcPr>
          <w:p w14:paraId="0A529279" w14:textId="7BA112FF" w:rsidR="005C58AE" w:rsidRPr="00A03401" w:rsidRDefault="005C58AE" w:rsidP="005C58AE">
            <w:pPr>
              <w:rPr>
                <w:rFonts w:cs="Times New Roman"/>
              </w:rPr>
            </w:pPr>
            <w:r w:rsidRPr="00A03401">
              <w:rPr>
                <w:rFonts w:cs="ＭＳ 明朝" w:hint="eastAsia"/>
              </w:rPr>
              <w:t>介護老人保健施設</w:t>
            </w:r>
          </w:p>
        </w:tc>
        <w:tc>
          <w:tcPr>
            <w:tcW w:w="7332" w:type="dxa"/>
          </w:tcPr>
          <w:p w14:paraId="1CC9D2C6" w14:textId="6D62CD80" w:rsidR="005C58AE" w:rsidRPr="00671B81" w:rsidRDefault="005C58AE" w:rsidP="005C58AE">
            <w:pPr>
              <w:spacing w:line="240" w:lineRule="exact"/>
              <w:rPr>
                <w:rFonts w:ascii="ＭＳ 明朝" w:cs="Times New Roman"/>
              </w:rPr>
            </w:pPr>
          </w:p>
        </w:tc>
      </w:tr>
      <w:tr w:rsidR="005C58AE" w:rsidRPr="00A03401" w14:paraId="05452795" w14:textId="77777777" w:rsidTr="008A395F">
        <w:trPr>
          <w:trHeight w:val="981"/>
        </w:trPr>
        <w:tc>
          <w:tcPr>
            <w:tcW w:w="1408" w:type="dxa"/>
            <w:vMerge/>
          </w:tcPr>
          <w:p w14:paraId="0C9F0682" w14:textId="77777777" w:rsidR="005C58AE" w:rsidRPr="00A03401" w:rsidRDefault="005C58AE" w:rsidP="005C58AE">
            <w:pPr>
              <w:rPr>
                <w:rFonts w:cs="Times New Roman"/>
              </w:rPr>
            </w:pPr>
          </w:p>
        </w:tc>
        <w:tc>
          <w:tcPr>
            <w:tcW w:w="1711" w:type="dxa"/>
            <w:noWrap/>
          </w:tcPr>
          <w:p w14:paraId="4BC95E80" w14:textId="525BC9F0" w:rsidR="005C58AE" w:rsidRPr="00A03401" w:rsidRDefault="005C58AE" w:rsidP="005C58AE">
            <w:pPr>
              <w:rPr>
                <w:rFonts w:cs="Times New Roman"/>
              </w:rPr>
            </w:pPr>
            <w:r w:rsidRPr="00A03401">
              <w:rPr>
                <w:rFonts w:cs="ＭＳ 明朝" w:hint="eastAsia"/>
              </w:rPr>
              <w:t>介護療養型医療施設</w:t>
            </w:r>
          </w:p>
        </w:tc>
        <w:tc>
          <w:tcPr>
            <w:tcW w:w="7332" w:type="dxa"/>
          </w:tcPr>
          <w:p w14:paraId="073B33F6" w14:textId="267F246F" w:rsidR="005C58AE" w:rsidRPr="00671B81" w:rsidRDefault="005C58AE" w:rsidP="005C58AE">
            <w:pPr>
              <w:spacing w:line="240" w:lineRule="exact"/>
              <w:rPr>
                <w:rFonts w:ascii="ＭＳ 明朝" w:cs="Times New Roman"/>
              </w:rPr>
            </w:pPr>
          </w:p>
        </w:tc>
      </w:tr>
      <w:tr w:rsidR="005C58AE" w:rsidRPr="00A03401" w14:paraId="386B4475" w14:textId="77777777" w:rsidTr="008A395F">
        <w:trPr>
          <w:trHeight w:val="981"/>
        </w:trPr>
        <w:tc>
          <w:tcPr>
            <w:tcW w:w="1408" w:type="dxa"/>
            <w:vMerge/>
          </w:tcPr>
          <w:p w14:paraId="490C2FFB" w14:textId="77777777" w:rsidR="005C58AE" w:rsidRPr="00A03401" w:rsidRDefault="005C58AE" w:rsidP="005C58AE">
            <w:pPr>
              <w:rPr>
                <w:rFonts w:cs="Times New Roman"/>
              </w:rPr>
            </w:pPr>
          </w:p>
        </w:tc>
        <w:tc>
          <w:tcPr>
            <w:tcW w:w="1711" w:type="dxa"/>
            <w:noWrap/>
          </w:tcPr>
          <w:p w14:paraId="73999A81" w14:textId="0C58AF11" w:rsidR="005C58AE" w:rsidRPr="006128B9" w:rsidRDefault="005C58AE" w:rsidP="005C58AE">
            <w:pPr>
              <w:rPr>
                <w:rFonts w:cs="Times New Roman"/>
                <w:strike/>
                <w:color w:val="FF0000"/>
              </w:rPr>
            </w:pPr>
            <w:r w:rsidRPr="006128B9">
              <w:rPr>
                <w:rFonts w:cs="ＭＳ 明朝" w:hint="eastAsia"/>
              </w:rPr>
              <w:t>介護医療院</w:t>
            </w:r>
          </w:p>
        </w:tc>
        <w:tc>
          <w:tcPr>
            <w:tcW w:w="7332" w:type="dxa"/>
          </w:tcPr>
          <w:p w14:paraId="29BC508F" w14:textId="76A58FDC" w:rsidR="005C58AE" w:rsidRPr="00671B81" w:rsidRDefault="005C58AE" w:rsidP="005C58AE">
            <w:pPr>
              <w:spacing w:line="240" w:lineRule="exact"/>
              <w:rPr>
                <w:rFonts w:ascii="ＭＳ 明朝" w:cs="Times New Roman"/>
              </w:rPr>
            </w:pPr>
          </w:p>
        </w:tc>
      </w:tr>
      <w:tr w:rsidR="005C58AE" w:rsidRPr="00A03401" w14:paraId="6B712526" w14:textId="77777777" w:rsidTr="008A395F">
        <w:trPr>
          <w:trHeight w:val="980"/>
        </w:trPr>
        <w:tc>
          <w:tcPr>
            <w:tcW w:w="1408" w:type="dxa"/>
            <w:vMerge/>
          </w:tcPr>
          <w:p w14:paraId="062E136D" w14:textId="77777777" w:rsidR="005C58AE" w:rsidRPr="00A03401" w:rsidRDefault="005C58AE" w:rsidP="005C58AE">
            <w:pPr>
              <w:rPr>
                <w:rFonts w:cs="Times New Roman"/>
              </w:rPr>
            </w:pPr>
          </w:p>
        </w:tc>
        <w:tc>
          <w:tcPr>
            <w:tcW w:w="1711" w:type="dxa"/>
            <w:noWrap/>
          </w:tcPr>
          <w:p w14:paraId="30ABE4B0" w14:textId="509B1A09" w:rsidR="005C58AE" w:rsidRPr="006128B9" w:rsidRDefault="005C58AE" w:rsidP="005C58AE">
            <w:pPr>
              <w:spacing w:line="300" w:lineRule="exact"/>
              <w:rPr>
                <w:rFonts w:cs="Times New Roman"/>
                <w:strike/>
                <w:color w:val="FF0000"/>
              </w:rPr>
            </w:pPr>
            <w:r w:rsidRPr="006128B9">
              <w:rPr>
                <w:rFonts w:cs="ＭＳ 明朝" w:hint="eastAsia"/>
              </w:rPr>
              <w:t>定期巡回・随時対応型訪問介護看護</w:t>
            </w:r>
          </w:p>
        </w:tc>
        <w:tc>
          <w:tcPr>
            <w:tcW w:w="7332" w:type="dxa"/>
          </w:tcPr>
          <w:p w14:paraId="0070336A" w14:textId="488CED72" w:rsidR="005C58AE" w:rsidRPr="00671B81" w:rsidRDefault="005C58AE" w:rsidP="005C58AE">
            <w:pPr>
              <w:spacing w:line="240" w:lineRule="exact"/>
              <w:rPr>
                <w:rFonts w:ascii="ＭＳ 明朝" w:cs="Times New Roman"/>
              </w:rPr>
            </w:pPr>
          </w:p>
        </w:tc>
      </w:tr>
      <w:tr w:rsidR="005C58AE" w:rsidRPr="00A03401" w14:paraId="56AA506C" w14:textId="77777777" w:rsidTr="008A395F">
        <w:trPr>
          <w:trHeight w:val="982"/>
        </w:trPr>
        <w:tc>
          <w:tcPr>
            <w:tcW w:w="1408" w:type="dxa"/>
            <w:vMerge/>
          </w:tcPr>
          <w:p w14:paraId="6EAB131F" w14:textId="77777777" w:rsidR="005C58AE" w:rsidRPr="00A03401" w:rsidRDefault="005C58AE" w:rsidP="005C58AE">
            <w:pPr>
              <w:rPr>
                <w:rFonts w:cs="Times New Roman"/>
              </w:rPr>
            </w:pPr>
          </w:p>
        </w:tc>
        <w:tc>
          <w:tcPr>
            <w:tcW w:w="1711" w:type="dxa"/>
            <w:noWrap/>
          </w:tcPr>
          <w:p w14:paraId="34097C6E" w14:textId="613FAF53" w:rsidR="005C58AE" w:rsidRPr="006128B9" w:rsidRDefault="005C58AE" w:rsidP="005C58AE">
            <w:pPr>
              <w:spacing w:line="300" w:lineRule="exact"/>
              <w:rPr>
                <w:rFonts w:cs="Times New Roman"/>
                <w:strike/>
                <w:color w:val="FF0000"/>
              </w:rPr>
            </w:pPr>
            <w:r w:rsidRPr="006128B9">
              <w:rPr>
                <w:rFonts w:cs="ＭＳ 明朝" w:hint="eastAsia"/>
              </w:rPr>
              <w:t>小規模多機能型居宅介護</w:t>
            </w:r>
          </w:p>
        </w:tc>
        <w:tc>
          <w:tcPr>
            <w:tcW w:w="7332" w:type="dxa"/>
          </w:tcPr>
          <w:p w14:paraId="2EF70C94" w14:textId="617E1870" w:rsidR="005C58AE" w:rsidRPr="00671B81" w:rsidRDefault="005C58AE" w:rsidP="005C58AE">
            <w:pPr>
              <w:spacing w:line="240" w:lineRule="exact"/>
              <w:rPr>
                <w:rFonts w:ascii="ＭＳ 明朝" w:cs="ＭＳ 明朝"/>
              </w:rPr>
            </w:pPr>
          </w:p>
        </w:tc>
      </w:tr>
      <w:tr w:rsidR="005C58AE" w:rsidRPr="00A03401" w14:paraId="178B9EC8" w14:textId="77777777" w:rsidTr="008A395F">
        <w:trPr>
          <w:trHeight w:val="661"/>
        </w:trPr>
        <w:tc>
          <w:tcPr>
            <w:tcW w:w="1408" w:type="dxa"/>
            <w:vMerge/>
          </w:tcPr>
          <w:p w14:paraId="5EDC2416" w14:textId="77777777" w:rsidR="005C58AE" w:rsidRPr="00A03401" w:rsidRDefault="005C58AE" w:rsidP="005C58AE">
            <w:pPr>
              <w:rPr>
                <w:rFonts w:cs="Times New Roman"/>
              </w:rPr>
            </w:pPr>
          </w:p>
        </w:tc>
        <w:tc>
          <w:tcPr>
            <w:tcW w:w="1711" w:type="dxa"/>
            <w:noWrap/>
          </w:tcPr>
          <w:p w14:paraId="3E614C90" w14:textId="0F84E68C" w:rsidR="005C58AE" w:rsidRPr="006128B9" w:rsidRDefault="005C58AE" w:rsidP="005C58AE">
            <w:pPr>
              <w:rPr>
                <w:rFonts w:cs="Times New Roman"/>
                <w:strike/>
                <w:color w:val="FF0000"/>
              </w:rPr>
            </w:pPr>
            <w:r w:rsidRPr="006128B9">
              <w:rPr>
                <w:rFonts w:cs="ＭＳ 明朝" w:hint="eastAsia"/>
              </w:rPr>
              <w:t>看護小規模多機能型居宅介護</w:t>
            </w:r>
          </w:p>
        </w:tc>
        <w:tc>
          <w:tcPr>
            <w:tcW w:w="7332" w:type="dxa"/>
          </w:tcPr>
          <w:p w14:paraId="35C311B8" w14:textId="3D7C5B5A" w:rsidR="005C58AE" w:rsidRPr="00671B81" w:rsidRDefault="005C58AE" w:rsidP="005C58AE">
            <w:pPr>
              <w:spacing w:line="240" w:lineRule="exact"/>
              <w:rPr>
                <w:rFonts w:ascii="ＭＳ 明朝" w:cs="ＭＳ 明朝"/>
              </w:rPr>
            </w:pPr>
          </w:p>
        </w:tc>
      </w:tr>
      <w:tr w:rsidR="005C58AE" w:rsidRPr="00A03401" w14:paraId="62C144D6" w14:textId="77777777" w:rsidTr="008A395F">
        <w:trPr>
          <w:trHeight w:val="978"/>
        </w:trPr>
        <w:tc>
          <w:tcPr>
            <w:tcW w:w="1408" w:type="dxa"/>
            <w:vMerge/>
          </w:tcPr>
          <w:p w14:paraId="62571773" w14:textId="77777777" w:rsidR="005C58AE" w:rsidRPr="00A03401" w:rsidRDefault="005C58AE" w:rsidP="005C58AE">
            <w:pPr>
              <w:rPr>
                <w:rFonts w:cs="Times New Roman"/>
              </w:rPr>
            </w:pPr>
          </w:p>
        </w:tc>
        <w:tc>
          <w:tcPr>
            <w:tcW w:w="1711" w:type="dxa"/>
            <w:noWrap/>
          </w:tcPr>
          <w:p w14:paraId="422B8AD7" w14:textId="3EA616AF" w:rsidR="005C58AE" w:rsidRPr="006128B9" w:rsidRDefault="005C58AE" w:rsidP="005C58AE">
            <w:pPr>
              <w:rPr>
                <w:rFonts w:cs="Times New Roman"/>
                <w:strike/>
                <w:color w:val="FF0000"/>
              </w:rPr>
            </w:pPr>
            <w:r w:rsidRPr="006128B9">
              <w:rPr>
                <w:rFonts w:cs="ＭＳ 明朝" w:hint="eastAsia"/>
              </w:rPr>
              <w:t>認知症対応型共同生活介護（グループホーム）</w:t>
            </w:r>
          </w:p>
        </w:tc>
        <w:tc>
          <w:tcPr>
            <w:tcW w:w="7332" w:type="dxa"/>
          </w:tcPr>
          <w:p w14:paraId="4D9185A7" w14:textId="66C95D4A" w:rsidR="005C58AE" w:rsidRPr="00671B81" w:rsidRDefault="005C58AE" w:rsidP="005C58AE">
            <w:pPr>
              <w:spacing w:line="240" w:lineRule="exact"/>
              <w:rPr>
                <w:rFonts w:ascii="ＭＳ 明朝" w:cs="ＭＳ 明朝"/>
              </w:rPr>
            </w:pPr>
          </w:p>
        </w:tc>
      </w:tr>
      <w:tr w:rsidR="005C58AE" w:rsidRPr="00A03401" w14:paraId="4A521508" w14:textId="77777777" w:rsidTr="008A395F">
        <w:trPr>
          <w:trHeight w:val="978"/>
        </w:trPr>
        <w:tc>
          <w:tcPr>
            <w:tcW w:w="1408" w:type="dxa"/>
            <w:vMerge/>
          </w:tcPr>
          <w:p w14:paraId="2B7AB889" w14:textId="77777777" w:rsidR="005C58AE" w:rsidRPr="00A03401" w:rsidRDefault="005C58AE" w:rsidP="005C58AE">
            <w:pPr>
              <w:rPr>
                <w:rFonts w:cs="Times New Roman"/>
              </w:rPr>
            </w:pPr>
          </w:p>
        </w:tc>
        <w:tc>
          <w:tcPr>
            <w:tcW w:w="1711" w:type="dxa"/>
            <w:noWrap/>
          </w:tcPr>
          <w:p w14:paraId="1E061DBD" w14:textId="5329AE0B" w:rsidR="005C58AE" w:rsidRPr="00A03401" w:rsidRDefault="005C58AE" w:rsidP="005C58AE">
            <w:pPr>
              <w:rPr>
                <w:rFonts w:cs="Times New Roman"/>
              </w:rPr>
            </w:pPr>
            <w:r w:rsidRPr="006128B9">
              <w:rPr>
                <w:rFonts w:cs="ＭＳ 明朝" w:hint="eastAsia"/>
              </w:rPr>
              <w:t>地域密着型介護老人福祉施設入所者生活介護</w:t>
            </w:r>
          </w:p>
        </w:tc>
        <w:tc>
          <w:tcPr>
            <w:tcW w:w="7332" w:type="dxa"/>
          </w:tcPr>
          <w:p w14:paraId="6BAF9773" w14:textId="560CD8AB" w:rsidR="005C58AE" w:rsidRPr="00671B81" w:rsidRDefault="005C58AE" w:rsidP="005C58AE">
            <w:pPr>
              <w:spacing w:line="240" w:lineRule="exact"/>
              <w:rPr>
                <w:rFonts w:ascii="ＭＳ 明朝" w:cs="ＭＳ 明朝"/>
              </w:rPr>
            </w:pPr>
          </w:p>
        </w:tc>
      </w:tr>
      <w:tr w:rsidR="005C58AE" w:rsidRPr="00A03401" w14:paraId="7A139B2D" w14:textId="77777777" w:rsidTr="008A395F">
        <w:trPr>
          <w:trHeight w:val="933"/>
        </w:trPr>
        <w:tc>
          <w:tcPr>
            <w:tcW w:w="1408" w:type="dxa"/>
            <w:vMerge/>
          </w:tcPr>
          <w:p w14:paraId="49FDB04B" w14:textId="77777777" w:rsidR="005C58AE" w:rsidRPr="00A03401" w:rsidRDefault="005C58AE" w:rsidP="005C58AE">
            <w:pPr>
              <w:rPr>
                <w:rFonts w:cs="Times New Roman"/>
              </w:rPr>
            </w:pPr>
          </w:p>
        </w:tc>
        <w:tc>
          <w:tcPr>
            <w:tcW w:w="1711" w:type="dxa"/>
            <w:noWrap/>
          </w:tcPr>
          <w:p w14:paraId="246105AA" w14:textId="166A8D43" w:rsidR="005C58AE" w:rsidRPr="00A03401" w:rsidRDefault="005C58AE" w:rsidP="005C58AE">
            <w:pPr>
              <w:rPr>
                <w:rFonts w:cs="Times New Roman"/>
              </w:rPr>
            </w:pPr>
            <w:r w:rsidRPr="006128B9">
              <w:rPr>
                <w:rFonts w:cs="ＭＳ 明朝" w:hint="eastAsia"/>
              </w:rPr>
              <w:t>地域密着型特定施設入所者生活介護</w:t>
            </w:r>
          </w:p>
        </w:tc>
        <w:tc>
          <w:tcPr>
            <w:tcW w:w="7332" w:type="dxa"/>
          </w:tcPr>
          <w:p w14:paraId="106E7F3A" w14:textId="45E0EA78" w:rsidR="005C58AE" w:rsidRPr="00671B81" w:rsidRDefault="005C58AE" w:rsidP="005C58AE">
            <w:pPr>
              <w:spacing w:line="240" w:lineRule="exact"/>
              <w:rPr>
                <w:rFonts w:ascii="ＭＳ 明朝" w:cs="ＭＳ 明朝"/>
              </w:rPr>
            </w:pPr>
          </w:p>
        </w:tc>
      </w:tr>
      <w:tr w:rsidR="005C58AE" w:rsidRPr="00A03401" w14:paraId="7ECBBB19" w14:textId="77777777" w:rsidTr="008A395F">
        <w:trPr>
          <w:trHeight w:val="933"/>
        </w:trPr>
        <w:tc>
          <w:tcPr>
            <w:tcW w:w="1408" w:type="dxa"/>
            <w:vMerge/>
          </w:tcPr>
          <w:p w14:paraId="5D34F5A5" w14:textId="77777777" w:rsidR="005C58AE" w:rsidRPr="00A03401" w:rsidRDefault="005C58AE" w:rsidP="005C58AE">
            <w:pPr>
              <w:rPr>
                <w:rFonts w:cs="Times New Roman"/>
              </w:rPr>
            </w:pPr>
          </w:p>
        </w:tc>
        <w:tc>
          <w:tcPr>
            <w:tcW w:w="1711" w:type="dxa"/>
            <w:noWrap/>
          </w:tcPr>
          <w:p w14:paraId="53C0B526" w14:textId="2FFDDCB6" w:rsidR="005C58AE" w:rsidRPr="005F334E" w:rsidRDefault="005C58AE" w:rsidP="005C58AE">
            <w:pPr>
              <w:rPr>
                <w:rFonts w:cs="Times New Roman"/>
                <w:strike/>
                <w:color w:val="000000" w:themeColor="text1"/>
              </w:rPr>
            </w:pPr>
            <w:r w:rsidRPr="005F334E">
              <w:rPr>
                <w:rFonts w:cs="Times New Roman" w:hint="eastAsia"/>
                <w:color w:val="000000" w:themeColor="text1"/>
              </w:rPr>
              <w:t>サービス付き高齢者向け住宅</w:t>
            </w:r>
          </w:p>
        </w:tc>
        <w:tc>
          <w:tcPr>
            <w:tcW w:w="7332" w:type="dxa"/>
          </w:tcPr>
          <w:p w14:paraId="45EBB6AC" w14:textId="608FC8F8" w:rsidR="005C58AE" w:rsidRPr="00671B81" w:rsidRDefault="005C58AE" w:rsidP="005C58AE">
            <w:pPr>
              <w:spacing w:line="240" w:lineRule="exact"/>
              <w:rPr>
                <w:rFonts w:ascii="ＭＳ 明朝" w:cs="ＭＳ 明朝"/>
              </w:rPr>
            </w:pPr>
          </w:p>
        </w:tc>
      </w:tr>
      <w:tr w:rsidR="005C58AE" w:rsidRPr="00A03401" w14:paraId="2B60527C" w14:textId="77777777" w:rsidTr="008A395F">
        <w:trPr>
          <w:trHeight w:val="856"/>
        </w:trPr>
        <w:tc>
          <w:tcPr>
            <w:tcW w:w="1408" w:type="dxa"/>
            <w:vMerge/>
          </w:tcPr>
          <w:p w14:paraId="68D5AD62" w14:textId="77777777" w:rsidR="005C58AE" w:rsidRPr="00A03401" w:rsidRDefault="005C58AE" w:rsidP="005C58AE">
            <w:pPr>
              <w:rPr>
                <w:rFonts w:cs="Times New Roman"/>
              </w:rPr>
            </w:pPr>
          </w:p>
        </w:tc>
        <w:tc>
          <w:tcPr>
            <w:tcW w:w="1711" w:type="dxa"/>
            <w:noWrap/>
          </w:tcPr>
          <w:p w14:paraId="686979D1" w14:textId="287EC5CF" w:rsidR="005C58AE" w:rsidRPr="005F334E" w:rsidRDefault="005C58AE" w:rsidP="005C58AE">
            <w:pPr>
              <w:rPr>
                <w:rFonts w:cs="Times New Roman"/>
                <w:color w:val="000000" w:themeColor="text1"/>
              </w:rPr>
            </w:pPr>
            <w:r w:rsidRPr="005F334E">
              <w:rPr>
                <w:rFonts w:cs="Times New Roman" w:hint="eastAsia"/>
                <w:color w:val="000000" w:themeColor="text1"/>
              </w:rPr>
              <w:t>その他</w:t>
            </w:r>
          </w:p>
        </w:tc>
        <w:tc>
          <w:tcPr>
            <w:tcW w:w="7332" w:type="dxa"/>
          </w:tcPr>
          <w:p w14:paraId="31733260" w14:textId="071DC7F6" w:rsidR="005C58AE" w:rsidRPr="00671B81" w:rsidRDefault="005C58AE" w:rsidP="005C58AE">
            <w:pPr>
              <w:spacing w:line="240" w:lineRule="exact"/>
              <w:rPr>
                <w:rFonts w:ascii="ＭＳ 明朝" w:cs="ＭＳ 明朝"/>
              </w:rPr>
            </w:pPr>
          </w:p>
        </w:tc>
      </w:tr>
      <w:tr w:rsidR="005C58AE" w:rsidRPr="006128B9" w14:paraId="3018A59F" w14:textId="77777777" w:rsidTr="008A395F">
        <w:trPr>
          <w:trHeight w:val="925"/>
        </w:trPr>
        <w:tc>
          <w:tcPr>
            <w:tcW w:w="1408" w:type="dxa"/>
            <w:vMerge/>
          </w:tcPr>
          <w:p w14:paraId="29492F12" w14:textId="77777777" w:rsidR="005C58AE" w:rsidRPr="006128B9" w:rsidRDefault="005C58AE" w:rsidP="005C58AE">
            <w:pPr>
              <w:rPr>
                <w:rFonts w:cs="Times New Roman"/>
              </w:rPr>
            </w:pPr>
          </w:p>
        </w:tc>
        <w:tc>
          <w:tcPr>
            <w:tcW w:w="1711" w:type="dxa"/>
            <w:noWrap/>
          </w:tcPr>
          <w:p w14:paraId="779F9F13" w14:textId="457850F1" w:rsidR="005C58AE" w:rsidRPr="006128B9" w:rsidRDefault="005C58AE" w:rsidP="005C58AE">
            <w:pPr>
              <w:rPr>
                <w:rFonts w:cs="Times New Roman"/>
              </w:rPr>
            </w:pPr>
          </w:p>
        </w:tc>
        <w:tc>
          <w:tcPr>
            <w:tcW w:w="7332" w:type="dxa"/>
          </w:tcPr>
          <w:p w14:paraId="41A69E6D" w14:textId="08B5E755" w:rsidR="005C58AE" w:rsidRPr="00671B81" w:rsidRDefault="005C58AE" w:rsidP="005C58AE">
            <w:pPr>
              <w:spacing w:line="240" w:lineRule="exact"/>
              <w:rPr>
                <w:rFonts w:ascii="ＭＳ 明朝" w:cs="ＭＳ 明朝"/>
              </w:rPr>
            </w:pPr>
          </w:p>
        </w:tc>
      </w:tr>
      <w:tr w:rsidR="005C58AE" w:rsidRPr="006128B9" w14:paraId="0A45017D" w14:textId="77777777" w:rsidTr="008A395F">
        <w:trPr>
          <w:trHeight w:val="981"/>
        </w:trPr>
        <w:tc>
          <w:tcPr>
            <w:tcW w:w="1408" w:type="dxa"/>
            <w:vMerge/>
          </w:tcPr>
          <w:p w14:paraId="3C969F6D" w14:textId="77777777" w:rsidR="005C58AE" w:rsidRPr="006128B9" w:rsidRDefault="005C58AE" w:rsidP="005C58AE">
            <w:pPr>
              <w:rPr>
                <w:rFonts w:cs="Times New Roman"/>
              </w:rPr>
            </w:pPr>
          </w:p>
        </w:tc>
        <w:tc>
          <w:tcPr>
            <w:tcW w:w="1711" w:type="dxa"/>
            <w:noWrap/>
          </w:tcPr>
          <w:p w14:paraId="796EEA31" w14:textId="7FCB1C6C" w:rsidR="005C58AE" w:rsidRPr="006128B9" w:rsidRDefault="005C58AE" w:rsidP="005C58AE">
            <w:pPr>
              <w:rPr>
                <w:rFonts w:cs="Times New Roman"/>
              </w:rPr>
            </w:pPr>
          </w:p>
        </w:tc>
        <w:tc>
          <w:tcPr>
            <w:tcW w:w="7332" w:type="dxa"/>
          </w:tcPr>
          <w:p w14:paraId="463C16D7" w14:textId="2E0E51D9" w:rsidR="005C58AE" w:rsidRPr="00671B81" w:rsidRDefault="005C58AE" w:rsidP="005C58AE">
            <w:pPr>
              <w:spacing w:line="240" w:lineRule="exact"/>
              <w:rPr>
                <w:rFonts w:ascii="ＭＳ 明朝" w:cs="ＭＳ 明朝"/>
              </w:rPr>
            </w:pPr>
          </w:p>
        </w:tc>
      </w:tr>
      <w:tr w:rsidR="005C58AE" w:rsidRPr="006128B9" w14:paraId="741E530D" w14:textId="77777777" w:rsidTr="008A395F">
        <w:trPr>
          <w:trHeight w:val="964"/>
        </w:trPr>
        <w:tc>
          <w:tcPr>
            <w:tcW w:w="1408" w:type="dxa"/>
            <w:vMerge/>
          </w:tcPr>
          <w:p w14:paraId="1456C18C" w14:textId="77777777" w:rsidR="005C58AE" w:rsidRPr="006128B9" w:rsidRDefault="005C58AE" w:rsidP="005C58AE">
            <w:pPr>
              <w:rPr>
                <w:rFonts w:cs="Times New Roman"/>
              </w:rPr>
            </w:pPr>
          </w:p>
        </w:tc>
        <w:tc>
          <w:tcPr>
            <w:tcW w:w="1711" w:type="dxa"/>
            <w:noWrap/>
          </w:tcPr>
          <w:p w14:paraId="5F4BE6FB" w14:textId="7666B9FC" w:rsidR="005C58AE" w:rsidRPr="006128B9" w:rsidRDefault="005C58AE" w:rsidP="005C58AE">
            <w:pPr>
              <w:rPr>
                <w:rFonts w:cs="Times New Roman"/>
              </w:rPr>
            </w:pPr>
          </w:p>
        </w:tc>
        <w:tc>
          <w:tcPr>
            <w:tcW w:w="7332" w:type="dxa"/>
          </w:tcPr>
          <w:p w14:paraId="7DE92430" w14:textId="5DF9F5AD" w:rsidR="005C58AE" w:rsidRPr="00671B81" w:rsidRDefault="005C58AE" w:rsidP="005C58AE">
            <w:pPr>
              <w:spacing w:line="240" w:lineRule="exact"/>
              <w:rPr>
                <w:rFonts w:ascii="ＭＳ 明朝" w:cs="ＭＳ 明朝"/>
              </w:rPr>
            </w:pPr>
          </w:p>
        </w:tc>
      </w:tr>
      <w:tr w:rsidR="005C58AE" w:rsidRPr="006128B9" w14:paraId="18E5C6F0" w14:textId="77777777" w:rsidTr="008A395F">
        <w:trPr>
          <w:trHeight w:val="838"/>
        </w:trPr>
        <w:tc>
          <w:tcPr>
            <w:tcW w:w="1408" w:type="dxa"/>
            <w:vMerge/>
          </w:tcPr>
          <w:p w14:paraId="4A64FF40" w14:textId="77777777" w:rsidR="005C58AE" w:rsidRPr="006128B9" w:rsidRDefault="005C58AE" w:rsidP="005C58AE">
            <w:pPr>
              <w:rPr>
                <w:rFonts w:cs="Times New Roman"/>
              </w:rPr>
            </w:pPr>
          </w:p>
        </w:tc>
        <w:tc>
          <w:tcPr>
            <w:tcW w:w="1711" w:type="dxa"/>
            <w:noWrap/>
          </w:tcPr>
          <w:p w14:paraId="1FA118E3" w14:textId="5DBBF911" w:rsidR="005C58AE" w:rsidRPr="006128B9" w:rsidRDefault="005C58AE" w:rsidP="005C58AE">
            <w:pPr>
              <w:rPr>
                <w:rFonts w:cs="Times New Roman"/>
              </w:rPr>
            </w:pPr>
          </w:p>
        </w:tc>
        <w:tc>
          <w:tcPr>
            <w:tcW w:w="7332" w:type="dxa"/>
          </w:tcPr>
          <w:p w14:paraId="02447FC1" w14:textId="2609B6F1" w:rsidR="005C58AE" w:rsidRPr="00671B81" w:rsidRDefault="005C58AE" w:rsidP="005C58AE">
            <w:pPr>
              <w:spacing w:line="240" w:lineRule="exact"/>
              <w:rPr>
                <w:rFonts w:ascii="ＭＳ 明朝" w:hAnsi="ＭＳ 明朝" w:cs="ＭＳ 明朝"/>
              </w:rPr>
            </w:pPr>
          </w:p>
        </w:tc>
      </w:tr>
      <w:tr w:rsidR="005C58AE" w:rsidRPr="006128B9" w14:paraId="6A74B4CF" w14:textId="77777777" w:rsidTr="008A395F">
        <w:trPr>
          <w:trHeight w:val="933"/>
        </w:trPr>
        <w:tc>
          <w:tcPr>
            <w:tcW w:w="1408" w:type="dxa"/>
            <w:vMerge/>
          </w:tcPr>
          <w:p w14:paraId="420DA507" w14:textId="77777777" w:rsidR="005C58AE" w:rsidRPr="006128B9" w:rsidRDefault="005C58AE" w:rsidP="005C58AE">
            <w:pPr>
              <w:rPr>
                <w:rFonts w:cs="Times New Roman"/>
              </w:rPr>
            </w:pPr>
          </w:p>
        </w:tc>
        <w:tc>
          <w:tcPr>
            <w:tcW w:w="1711" w:type="dxa"/>
            <w:noWrap/>
          </w:tcPr>
          <w:p w14:paraId="2080E519" w14:textId="786EBB2F" w:rsidR="005C58AE" w:rsidRPr="006128B9" w:rsidRDefault="005C58AE" w:rsidP="005C58AE">
            <w:pPr>
              <w:rPr>
                <w:rFonts w:cs="Times New Roman"/>
              </w:rPr>
            </w:pPr>
          </w:p>
        </w:tc>
        <w:tc>
          <w:tcPr>
            <w:tcW w:w="7332" w:type="dxa"/>
          </w:tcPr>
          <w:p w14:paraId="0BE1A49C" w14:textId="3330F689" w:rsidR="005C58AE" w:rsidRPr="00671B81" w:rsidRDefault="005C58AE" w:rsidP="005C58AE">
            <w:pPr>
              <w:spacing w:line="240" w:lineRule="exact"/>
              <w:rPr>
                <w:rFonts w:ascii="ＭＳ 明朝" w:cs="ＭＳ 明朝"/>
              </w:rPr>
            </w:pPr>
          </w:p>
        </w:tc>
      </w:tr>
      <w:tr w:rsidR="005C58AE" w:rsidRPr="006128B9" w14:paraId="74274E29" w14:textId="77777777" w:rsidTr="008A395F">
        <w:trPr>
          <w:trHeight w:val="933"/>
        </w:trPr>
        <w:tc>
          <w:tcPr>
            <w:tcW w:w="1408" w:type="dxa"/>
            <w:vMerge/>
          </w:tcPr>
          <w:p w14:paraId="4029E79A" w14:textId="77777777" w:rsidR="005C58AE" w:rsidRPr="006128B9" w:rsidRDefault="005C58AE" w:rsidP="005C58AE">
            <w:pPr>
              <w:rPr>
                <w:rFonts w:cs="Times New Roman"/>
              </w:rPr>
            </w:pPr>
          </w:p>
        </w:tc>
        <w:tc>
          <w:tcPr>
            <w:tcW w:w="1711" w:type="dxa"/>
            <w:noWrap/>
          </w:tcPr>
          <w:p w14:paraId="22A6C288" w14:textId="77777777" w:rsidR="005C58AE" w:rsidRPr="006128B9" w:rsidRDefault="005C58AE" w:rsidP="005C58AE">
            <w:pPr>
              <w:rPr>
                <w:rFonts w:cs="Times New Roman"/>
              </w:rPr>
            </w:pPr>
          </w:p>
        </w:tc>
        <w:tc>
          <w:tcPr>
            <w:tcW w:w="7332" w:type="dxa"/>
          </w:tcPr>
          <w:p w14:paraId="7281AF19" w14:textId="77777777" w:rsidR="005C58AE" w:rsidRPr="00671B81" w:rsidRDefault="005C58AE" w:rsidP="005C58AE">
            <w:pPr>
              <w:spacing w:line="240" w:lineRule="exact"/>
              <w:rPr>
                <w:rFonts w:ascii="ＭＳ 明朝" w:cs="ＭＳ 明朝"/>
              </w:rPr>
            </w:pPr>
          </w:p>
        </w:tc>
      </w:tr>
      <w:tr w:rsidR="005C58AE" w:rsidRPr="006128B9" w14:paraId="01270D16" w14:textId="77777777" w:rsidTr="008A395F">
        <w:trPr>
          <w:trHeight w:val="933"/>
        </w:trPr>
        <w:tc>
          <w:tcPr>
            <w:tcW w:w="1408" w:type="dxa"/>
            <w:vMerge/>
          </w:tcPr>
          <w:p w14:paraId="1A4955A0" w14:textId="77777777" w:rsidR="005C58AE" w:rsidRPr="006128B9" w:rsidRDefault="005C58AE" w:rsidP="005C58AE">
            <w:pPr>
              <w:rPr>
                <w:rFonts w:cs="Times New Roman"/>
              </w:rPr>
            </w:pPr>
          </w:p>
        </w:tc>
        <w:tc>
          <w:tcPr>
            <w:tcW w:w="1711" w:type="dxa"/>
            <w:noWrap/>
          </w:tcPr>
          <w:p w14:paraId="0A66883C" w14:textId="3F68C2E2" w:rsidR="005C58AE" w:rsidRPr="006128B9" w:rsidRDefault="005C58AE" w:rsidP="005C58AE">
            <w:pPr>
              <w:rPr>
                <w:rFonts w:cs="Times New Roman"/>
              </w:rPr>
            </w:pPr>
          </w:p>
        </w:tc>
        <w:tc>
          <w:tcPr>
            <w:tcW w:w="7332" w:type="dxa"/>
          </w:tcPr>
          <w:p w14:paraId="1A85269D" w14:textId="4B0FFCF9" w:rsidR="005C58AE" w:rsidRPr="00671B81" w:rsidRDefault="005C58AE" w:rsidP="005C58AE">
            <w:pPr>
              <w:spacing w:line="240" w:lineRule="exact"/>
              <w:rPr>
                <w:rFonts w:ascii="ＭＳ 明朝" w:cs="ＭＳ 明朝"/>
              </w:rPr>
            </w:pPr>
          </w:p>
        </w:tc>
      </w:tr>
      <w:tr w:rsidR="005C58AE" w:rsidRPr="006128B9" w14:paraId="758A145E" w14:textId="77777777" w:rsidTr="008A395F">
        <w:trPr>
          <w:trHeight w:val="921"/>
        </w:trPr>
        <w:tc>
          <w:tcPr>
            <w:tcW w:w="1408" w:type="dxa"/>
            <w:vMerge/>
          </w:tcPr>
          <w:p w14:paraId="522DB35F" w14:textId="77777777" w:rsidR="005C58AE" w:rsidRPr="006128B9" w:rsidRDefault="005C58AE" w:rsidP="005C58AE">
            <w:pPr>
              <w:rPr>
                <w:rFonts w:cs="Times New Roman"/>
              </w:rPr>
            </w:pPr>
          </w:p>
        </w:tc>
        <w:tc>
          <w:tcPr>
            <w:tcW w:w="1711" w:type="dxa"/>
            <w:noWrap/>
          </w:tcPr>
          <w:p w14:paraId="3E472E10" w14:textId="4A8B482D" w:rsidR="005C58AE" w:rsidRPr="006128B9" w:rsidRDefault="005C58AE" w:rsidP="005C58AE">
            <w:pPr>
              <w:rPr>
                <w:rFonts w:cs="Times New Roman"/>
              </w:rPr>
            </w:pPr>
          </w:p>
        </w:tc>
        <w:tc>
          <w:tcPr>
            <w:tcW w:w="7332" w:type="dxa"/>
          </w:tcPr>
          <w:p w14:paraId="4BBEE5FE" w14:textId="3F329670" w:rsidR="005C58AE" w:rsidRPr="00671B81" w:rsidRDefault="005C58AE" w:rsidP="005C58AE">
            <w:pPr>
              <w:spacing w:line="240" w:lineRule="exact"/>
              <w:rPr>
                <w:rFonts w:ascii="ＭＳ 明朝" w:cs="ＭＳ 明朝" w:hint="eastAsia"/>
              </w:rPr>
            </w:pPr>
          </w:p>
        </w:tc>
      </w:tr>
      <w:tr w:rsidR="005C58AE" w:rsidRPr="006128B9" w14:paraId="7C916529" w14:textId="77777777" w:rsidTr="008A395F">
        <w:trPr>
          <w:trHeight w:val="854"/>
        </w:trPr>
        <w:tc>
          <w:tcPr>
            <w:tcW w:w="1408" w:type="dxa"/>
            <w:vMerge/>
          </w:tcPr>
          <w:p w14:paraId="4D3C44D9" w14:textId="77777777" w:rsidR="005C58AE" w:rsidRPr="006128B9" w:rsidRDefault="005C58AE" w:rsidP="005C58AE">
            <w:pPr>
              <w:rPr>
                <w:rFonts w:cs="Times New Roman"/>
              </w:rPr>
            </w:pPr>
          </w:p>
        </w:tc>
        <w:tc>
          <w:tcPr>
            <w:tcW w:w="1711" w:type="dxa"/>
            <w:noWrap/>
          </w:tcPr>
          <w:p w14:paraId="1C2A057C" w14:textId="6F370CBC" w:rsidR="005C58AE" w:rsidRPr="006128B9" w:rsidRDefault="005C58AE" w:rsidP="005C58AE">
            <w:pPr>
              <w:rPr>
                <w:rFonts w:cs="Times New Roman"/>
              </w:rPr>
            </w:pPr>
          </w:p>
        </w:tc>
        <w:tc>
          <w:tcPr>
            <w:tcW w:w="7332" w:type="dxa"/>
          </w:tcPr>
          <w:p w14:paraId="132138EC" w14:textId="5C5CCD26" w:rsidR="005C58AE" w:rsidRPr="00671B81" w:rsidRDefault="005C58AE" w:rsidP="005C58AE">
            <w:pPr>
              <w:spacing w:line="240" w:lineRule="exact"/>
              <w:rPr>
                <w:rFonts w:ascii="ＭＳ 明朝" w:cs="ＭＳ 明朝"/>
              </w:rPr>
            </w:pPr>
          </w:p>
        </w:tc>
      </w:tr>
    </w:tbl>
    <w:p w14:paraId="70E2D545" w14:textId="51F912D1" w:rsidR="008A395F" w:rsidRDefault="008A395F">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694"/>
        <w:gridCol w:w="7313"/>
      </w:tblGrid>
      <w:tr w:rsidR="006128B9" w:rsidRPr="006128B9" w14:paraId="3F6FE99D" w14:textId="77777777" w:rsidTr="00F81DCA">
        <w:trPr>
          <w:trHeight w:val="720"/>
        </w:trPr>
        <w:tc>
          <w:tcPr>
            <w:tcW w:w="10409" w:type="dxa"/>
            <w:gridSpan w:val="3"/>
            <w:tcBorders>
              <w:top w:val="nil"/>
              <w:left w:val="nil"/>
              <w:right w:val="nil"/>
            </w:tcBorders>
            <w:noWrap/>
          </w:tcPr>
          <w:p w14:paraId="491CB02D" w14:textId="45DDC5F5" w:rsidR="00B15504" w:rsidRPr="006128B9" w:rsidRDefault="008A395F" w:rsidP="00CC1E71">
            <w:pPr>
              <w:jc w:val="left"/>
              <w:rPr>
                <w:rFonts w:ascii="ＭＳ ゴシック" w:eastAsia="ＭＳ ゴシック" w:hAnsi="ＭＳ ゴシック" w:cs="Times New Roman"/>
              </w:rPr>
            </w:pPr>
            <w:r>
              <w:rPr>
                <w:rFonts w:cs="Times New Roman"/>
              </w:rPr>
              <w:lastRenderedPageBreak/>
              <w:br w:type="page"/>
            </w:r>
            <w:r w:rsidR="00B15504" w:rsidRPr="006128B9">
              <w:rPr>
                <w:rFonts w:ascii="ＭＳ ゴシック" w:eastAsia="ＭＳ ゴシック" w:hAnsi="ＭＳ ゴシック" w:cs="ＭＳ ゴシック" w:hint="eastAsia"/>
                <w:bdr w:val="single" w:sz="4" w:space="0" w:color="auto"/>
              </w:rPr>
              <w:t>指導事例シート</w:t>
            </w:r>
            <w:r w:rsidR="00DB5EA0">
              <w:rPr>
                <w:rFonts w:ascii="ＭＳ ゴシック" w:eastAsia="ＭＳ ゴシック" w:hAnsi="ＭＳ ゴシック" w:cs="ＭＳ ゴシック" w:hint="eastAsia"/>
                <w:bdr w:val="single" w:sz="4" w:space="0" w:color="auto"/>
              </w:rPr>
              <w:t>⑧</w:t>
            </w:r>
            <w:r w:rsidR="00B15504" w:rsidRPr="006128B9">
              <w:rPr>
                <w:rFonts w:ascii="ＭＳ ゴシック" w:eastAsia="ＭＳ ゴシック" w:hAnsi="ＭＳ ゴシック" w:cs="ＭＳ ゴシック"/>
              </w:rPr>
              <w:t xml:space="preserve"> </w:t>
            </w:r>
            <w:r w:rsidR="00B15504" w:rsidRPr="006128B9">
              <w:rPr>
                <w:rFonts w:ascii="ＭＳ ゴシック" w:eastAsia="ＭＳ ゴシック" w:hAnsi="ＭＳ ゴシック" w:cs="ＭＳ ゴシック" w:hint="eastAsia"/>
              </w:rPr>
              <w:t xml:space="preserve">　　　　　受講者番号（　　　　　　　）　（氏　名：　　　　　　　　　　　　）</w:t>
            </w:r>
          </w:p>
          <w:tbl>
            <w:tblPr>
              <w:tblW w:w="10194" w:type="dxa"/>
              <w:tblCellSpacing w:w="0" w:type="dxa"/>
              <w:tblCellMar>
                <w:left w:w="0" w:type="dxa"/>
                <w:right w:w="0" w:type="dxa"/>
              </w:tblCellMar>
              <w:tblLook w:val="00A0" w:firstRow="1" w:lastRow="0" w:firstColumn="1" w:lastColumn="0" w:noHBand="0" w:noVBand="0"/>
            </w:tblPr>
            <w:tblGrid>
              <w:gridCol w:w="10193"/>
            </w:tblGrid>
            <w:tr w:rsidR="006128B9" w:rsidRPr="006128B9" w14:paraId="3981B620" w14:textId="77777777" w:rsidTr="00F81DCA">
              <w:trPr>
                <w:trHeight w:val="632"/>
                <w:tblCellSpacing w:w="0" w:type="dxa"/>
              </w:trPr>
              <w:tc>
                <w:tcPr>
                  <w:tcW w:w="10194" w:type="dxa"/>
                  <w:noWrap/>
                  <w:vAlign w:val="center"/>
                </w:tcPr>
                <w:p w14:paraId="6C9F8EC7" w14:textId="77777777" w:rsidR="00B15504" w:rsidRPr="006128B9" w:rsidRDefault="00B15504">
                  <w:pPr>
                    <w:jc w:val="left"/>
                    <w:rPr>
                      <w:rFonts w:cs="Times New Roman"/>
                      <w:b/>
                      <w:bCs/>
                    </w:rPr>
                  </w:pPr>
                  <w:r w:rsidRPr="006128B9">
                    <w:rPr>
                      <w:rFonts w:cs="ＭＳ 明朝" w:hint="eastAsia"/>
                      <w:b/>
                      <w:bCs/>
                    </w:rPr>
                    <w:t xml:space="preserve">【地域資源の把握】　</w:t>
                  </w:r>
                </w:p>
                <w:p w14:paraId="40355FBB" w14:textId="77777777" w:rsidR="00B15504" w:rsidRPr="006128B9" w:rsidRDefault="00B15504">
                  <w:pPr>
                    <w:jc w:val="left"/>
                    <w:rPr>
                      <w:rFonts w:cs="ＭＳ 明朝"/>
                      <w:b/>
                      <w:bCs/>
                    </w:rPr>
                  </w:pPr>
                  <w:r w:rsidRPr="006128B9">
                    <w:rPr>
                      <w:rFonts w:cs="ＭＳ 明朝" w:hint="eastAsia"/>
                      <w:b/>
                      <w:bCs/>
                    </w:rPr>
                    <w:t>※事例提出した利用者の居住する中学校区の状況・特徴</w:t>
                  </w:r>
                </w:p>
                <w:p w14:paraId="5AA65117" w14:textId="77777777" w:rsidR="001003BA" w:rsidRPr="006128B9" w:rsidRDefault="001003BA">
                  <w:pPr>
                    <w:jc w:val="left"/>
                    <w:rPr>
                      <w:rFonts w:cs="Times New Roman"/>
                      <w:b/>
                      <w:bCs/>
                    </w:rPr>
                  </w:pPr>
                  <w:r w:rsidRPr="006128B9">
                    <w:rPr>
                      <w:rFonts w:cs="ＭＳ 明朝" w:hint="eastAsia"/>
                      <w:b/>
                      <w:bCs/>
                    </w:rPr>
                    <w:t>※中学校区内に地域資源がなく、中学校区外で利用している地域資源があれば、その状況・特徴</w:t>
                  </w:r>
                </w:p>
              </w:tc>
            </w:tr>
          </w:tbl>
          <w:p w14:paraId="4034AA23" w14:textId="77777777" w:rsidR="00B15504" w:rsidRPr="006128B9" w:rsidRDefault="00B15504">
            <w:pPr>
              <w:rPr>
                <w:rFonts w:cs="Times New Roman"/>
              </w:rPr>
            </w:pPr>
          </w:p>
        </w:tc>
      </w:tr>
      <w:tr w:rsidR="006128B9" w:rsidRPr="006128B9" w14:paraId="58106921" w14:textId="77777777" w:rsidTr="008A395F">
        <w:trPr>
          <w:trHeight w:val="276"/>
        </w:trPr>
        <w:tc>
          <w:tcPr>
            <w:tcW w:w="3096" w:type="dxa"/>
            <w:gridSpan w:val="2"/>
            <w:noWrap/>
            <w:vAlign w:val="center"/>
          </w:tcPr>
          <w:p w14:paraId="43621143" w14:textId="77777777" w:rsidR="00B15504" w:rsidRPr="006128B9" w:rsidRDefault="00B15504" w:rsidP="00CC1E71">
            <w:pPr>
              <w:jc w:val="center"/>
              <w:rPr>
                <w:rFonts w:cs="Times New Roman"/>
              </w:rPr>
            </w:pPr>
            <w:r w:rsidRPr="006128B9">
              <w:rPr>
                <w:rFonts w:cs="ＭＳ 明朝" w:hint="eastAsia"/>
              </w:rPr>
              <w:t>項　　　目</w:t>
            </w:r>
          </w:p>
        </w:tc>
        <w:tc>
          <w:tcPr>
            <w:tcW w:w="7313" w:type="dxa"/>
            <w:noWrap/>
            <w:vAlign w:val="center"/>
          </w:tcPr>
          <w:p w14:paraId="243D2064" w14:textId="77777777" w:rsidR="00B15504" w:rsidRPr="006128B9" w:rsidRDefault="00B15504" w:rsidP="00CC1E71">
            <w:pPr>
              <w:jc w:val="center"/>
              <w:rPr>
                <w:rFonts w:cs="Times New Roman"/>
              </w:rPr>
            </w:pPr>
            <w:r w:rsidRPr="006128B9">
              <w:rPr>
                <w:rFonts w:cs="ＭＳ 明朝" w:hint="eastAsia"/>
              </w:rPr>
              <w:t>状　　況　・　特　　徴</w:t>
            </w:r>
          </w:p>
        </w:tc>
      </w:tr>
      <w:tr w:rsidR="006128B9" w:rsidRPr="006128B9" w14:paraId="02197519" w14:textId="77777777" w:rsidTr="00CC418B">
        <w:trPr>
          <w:trHeight w:val="584"/>
        </w:trPr>
        <w:tc>
          <w:tcPr>
            <w:tcW w:w="1402" w:type="dxa"/>
            <w:vMerge w:val="restart"/>
            <w:noWrap/>
          </w:tcPr>
          <w:p w14:paraId="089DF7CD" w14:textId="7AF01519" w:rsidR="00B15504" w:rsidRPr="005F334E" w:rsidRDefault="00B15504">
            <w:pPr>
              <w:rPr>
                <w:rFonts w:cs="Times New Roman"/>
                <w:color w:val="000000" w:themeColor="text1"/>
              </w:rPr>
            </w:pPr>
            <w:r w:rsidRPr="005F334E">
              <w:rPr>
                <w:rFonts w:cs="ＭＳ 明朝" w:hint="eastAsia"/>
                <w:color w:val="000000" w:themeColor="text1"/>
              </w:rPr>
              <w:t>医療機関</w:t>
            </w:r>
            <w:r w:rsidR="008716A4" w:rsidRPr="005F334E">
              <w:rPr>
                <w:rFonts w:cs="ＭＳ 明朝" w:hint="eastAsia"/>
                <w:color w:val="000000" w:themeColor="text1"/>
              </w:rPr>
              <w:t>等</w:t>
            </w:r>
          </w:p>
        </w:tc>
        <w:tc>
          <w:tcPr>
            <w:tcW w:w="1694" w:type="dxa"/>
            <w:noWrap/>
          </w:tcPr>
          <w:p w14:paraId="2F381AA9" w14:textId="7F5BCFAF" w:rsidR="00254005" w:rsidRPr="005F334E" w:rsidRDefault="0084448B">
            <w:pPr>
              <w:rPr>
                <w:rFonts w:cs="ＭＳ 明朝"/>
                <w:color w:val="000000" w:themeColor="text1"/>
              </w:rPr>
            </w:pPr>
            <w:r w:rsidRPr="005F334E">
              <w:rPr>
                <w:rFonts w:cs="ＭＳ 明朝" w:hint="eastAsia"/>
                <w:color w:val="000000" w:themeColor="text1"/>
              </w:rPr>
              <w:t>診療所</w:t>
            </w:r>
          </w:p>
        </w:tc>
        <w:tc>
          <w:tcPr>
            <w:tcW w:w="7313" w:type="dxa"/>
          </w:tcPr>
          <w:p w14:paraId="06DDB29A" w14:textId="763A9F4C" w:rsidR="00B15504" w:rsidRPr="00671B81" w:rsidRDefault="00B15504" w:rsidP="00CC1E71">
            <w:pPr>
              <w:spacing w:line="220" w:lineRule="exact"/>
              <w:rPr>
                <w:rFonts w:cs="Times New Roman"/>
              </w:rPr>
            </w:pPr>
          </w:p>
        </w:tc>
      </w:tr>
      <w:tr w:rsidR="006128B9" w:rsidRPr="006128B9" w14:paraId="1BA110EA" w14:textId="77777777" w:rsidTr="008A395F">
        <w:trPr>
          <w:trHeight w:val="799"/>
        </w:trPr>
        <w:tc>
          <w:tcPr>
            <w:tcW w:w="1402" w:type="dxa"/>
            <w:vMerge/>
          </w:tcPr>
          <w:p w14:paraId="25ADE792" w14:textId="77777777" w:rsidR="00B15504" w:rsidRPr="005F334E" w:rsidRDefault="00B15504">
            <w:pPr>
              <w:rPr>
                <w:rFonts w:cs="Times New Roman"/>
                <w:color w:val="000000" w:themeColor="text1"/>
              </w:rPr>
            </w:pPr>
          </w:p>
        </w:tc>
        <w:tc>
          <w:tcPr>
            <w:tcW w:w="1694" w:type="dxa"/>
            <w:noWrap/>
          </w:tcPr>
          <w:p w14:paraId="1B999B51" w14:textId="77777777" w:rsidR="00B15504" w:rsidRPr="005F334E" w:rsidRDefault="00B15504">
            <w:pPr>
              <w:rPr>
                <w:rFonts w:cs="Times New Roman"/>
                <w:color w:val="000000" w:themeColor="text1"/>
              </w:rPr>
            </w:pPr>
            <w:r w:rsidRPr="005F334E">
              <w:rPr>
                <w:rFonts w:cs="ＭＳ 明朝" w:hint="eastAsia"/>
                <w:color w:val="000000" w:themeColor="text1"/>
              </w:rPr>
              <w:t>病院</w:t>
            </w:r>
          </w:p>
        </w:tc>
        <w:tc>
          <w:tcPr>
            <w:tcW w:w="7313" w:type="dxa"/>
          </w:tcPr>
          <w:p w14:paraId="5F780D3F" w14:textId="41FE15A7" w:rsidR="00B15504" w:rsidRPr="00671B81" w:rsidRDefault="00B15504" w:rsidP="00CC1E71">
            <w:pPr>
              <w:spacing w:line="220" w:lineRule="exact"/>
              <w:rPr>
                <w:rFonts w:cs="Times New Roman"/>
              </w:rPr>
            </w:pPr>
          </w:p>
        </w:tc>
      </w:tr>
      <w:tr w:rsidR="00254005" w:rsidRPr="006128B9" w14:paraId="01EAF24A" w14:textId="77777777" w:rsidTr="00CC418B">
        <w:trPr>
          <w:trHeight w:val="605"/>
        </w:trPr>
        <w:tc>
          <w:tcPr>
            <w:tcW w:w="1402" w:type="dxa"/>
            <w:vMerge/>
          </w:tcPr>
          <w:p w14:paraId="194F77AA" w14:textId="77777777" w:rsidR="00254005" w:rsidRPr="005F334E" w:rsidRDefault="00254005">
            <w:pPr>
              <w:rPr>
                <w:rFonts w:cs="Times New Roman"/>
                <w:color w:val="000000" w:themeColor="text1"/>
              </w:rPr>
            </w:pPr>
          </w:p>
        </w:tc>
        <w:tc>
          <w:tcPr>
            <w:tcW w:w="1694" w:type="dxa"/>
            <w:noWrap/>
          </w:tcPr>
          <w:p w14:paraId="18AE7041" w14:textId="5812AB3E" w:rsidR="00254005" w:rsidRPr="005F334E" w:rsidRDefault="00254005">
            <w:pPr>
              <w:rPr>
                <w:rFonts w:cs="ＭＳ 明朝"/>
                <w:color w:val="000000" w:themeColor="text1"/>
              </w:rPr>
            </w:pPr>
            <w:r w:rsidRPr="005F334E">
              <w:rPr>
                <w:rFonts w:cs="ＭＳ 明朝" w:hint="eastAsia"/>
                <w:color w:val="000000" w:themeColor="text1"/>
              </w:rPr>
              <w:t>歯科医</w:t>
            </w:r>
          </w:p>
        </w:tc>
        <w:tc>
          <w:tcPr>
            <w:tcW w:w="7313" w:type="dxa"/>
          </w:tcPr>
          <w:p w14:paraId="771529A1" w14:textId="4B918900" w:rsidR="00254005" w:rsidRPr="00671B81" w:rsidRDefault="00254005" w:rsidP="00CC1E71">
            <w:pPr>
              <w:spacing w:line="220" w:lineRule="exact"/>
              <w:rPr>
                <w:rFonts w:cs="ＭＳ 明朝"/>
              </w:rPr>
            </w:pPr>
          </w:p>
        </w:tc>
      </w:tr>
      <w:tr w:rsidR="006128B9" w:rsidRPr="006128B9" w14:paraId="4A1C407E" w14:textId="77777777" w:rsidTr="00CC418B">
        <w:trPr>
          <w:trHeight w:val="557"/>
        </w:trPr>
        <w:tc>
          <w:tcPr>
            <w:tcW w:w="1402" w:type="dxa"/>
            <w:vMerge/>
          </w:tcPr>
          <w:p w14:paraId="0D12B17C" w14:textId="77777777" w:rsidR="00B15504" w:rsidRPr="005F334E" w:rsidRDefault="00B15504">
            <w:pPr>
              <w:rPr>
                <w:rFonts w:cs="Times New Roman"/>
                <w:color w:val="000000" w:themeColor="text1"/>
              </w:rPr>
            </w:pPr>
          </w:p>
        </w:tc>
        <w:tc>
          <w:tcPr>
            <w:tcW w:w="1694" w:type="dxa"/>
            <w:noWrap/>
          </w:tcPr>
          <w:p w14:paraId="212F98AC" w14:textId="77777777" w:rsidR="00B15504" w:rsidRPr="005F334E" w:rsidRDefault="00B15504">
            <w:pPr>
              <w:rPr>
                <w:rFonts w:cs="Times New Roman"/>
                <w:color w:val="000000" w:themeColor="text1"/>
              </w:rPr>
            </w:pPr>
            <w:r w:rsidRPr="005F334E">
              <w:rPr>
                <w:rFonts w:cs="ＭＳ 明朝" w:hint="eastAsia"/>
                <w:color w:val="000000" w:themeColor="text1"/>
              </w:rPr>
              <w:t>薬局</w:t>
            </w:r>
          </w:p>
        </w:tc>
        <w:tc>
          <w:tcPr>
            <w:tcW w:w="7313" w:type="dxa"/>
          </w:tcPr>
          <w:p w14:paraId="3A00C1EC" w14:textId="29419CF8" w:rsidR="00B15504" w:rsidRPr="00671B81" w:rsidRDefault="00B15504" w:rsidP="00CC1E71">
            <w:pPr>
              <w:spacing w:line="220" w:lineRule="exact"/>
              <w:rPr>
                <w:rFonts w:cs="Times New Roman"/>
              </w:rPr>
            </w:pPr>
          </w:p>
        </w:tc>
      </w:tr>
      <w:tr w:rsidR="00254005" w:rsidRPr="006128B9" w14:paraId="5DD529AD" w14:textId="77777777" w:rsidTr="008A395F">
        <w:trPr>
          <w:trHeight w:val="799"/>
        </w:trPr>
        <w:tc>
          <w:tcPr>
            <w:tcW w:w="1402" w:type="dxa"/>
            <w:vMerge/>
          </w:tcPr>
          <w:p w14:paraId="50F361D6" w14:textId="77777777" w:rsidR="00254005" w:rsidRPr="005F334E" w:rsidRDefault="00254005">
            <w:pPr>
              <w:rPr>
                <w:rFonts w:cs="Times New Roman"/>
                <w:color w:val="000000" w:themeColor="text1"/>
              </w:rPr>
            </w:pPr>
          </w:p>
        </w:tc>
        <w:tc>
          <w:tcPr>
            <w:tcW w:w="1694" w:type="dxa"/>
            <w:noWrap/>
          </w:tcPr>
          <w:p w14:paraId="23FD2EE1" w14:textId="0A0A60D5" w:rsidR="00254005" w:rsidRPr="005F334E" w:rsidRDefault="00254005">
            <w:pPr>
              <w:rPr>
                <w:rFonts w:cs="ＭＳ 明朝"/>
                <w:color w:val="000000" w:themeColor="text1"/>
              </w:rPr>
            </w:pPr>
            <w:r w:rsidRPr="005F334E">
              <w:rPr>
                <w:rFonts w:cs="ＭＳ 明朝" w:hint="eastAsia"/>
                <w:color w:val="000000" w:themeColor="text1"/>
              </w:rPr>
              <w:t>居宅療養管理指導</w:t>
            </w:r>
          </w:p>
        </w:tc>
        <w:tc>
          <w:tcPr>
            <w:tcW w:w="7313" w:type="dxa"/>
          </w:tcPr>
          <w:p w14:paraId="42FC22F0" w14:textId="552F9302" w:rsidR="009B6F2F" w:rsidRPr="00671B81" w:rsidRDefault="009B6F2F" w:rsidP="00CC1E71">
            <w:pPr>
              <w:spacing w:line="220" w:lineRule="exact"/>
              <w:rPr>
                <w:rFonts w:cs="ＭＳ 明朝"/>
              </w:rPr>
            </w:pPr>
          </w:p>
        </w:tc>
      </w:tr>
      <w:tr w:rsidR="006128B9" w:rsidRPr="006128B9" w14:paraId="3AFB08D2" w14:textId="77777777" w:rsidTr="00CC418B">
        <w:trPr>
          <w:trHeight w:val="645"/>
        </w:trPr>
        <w:tc>
          <w:tcPr>
            <w:tcW w:w="1402" w:type="dxa"/>
            <w:vMerge/>
          </w:tcPr>
          <w:p w14:paraId="38E2FFBC" w14:textId="77777777" w:rsidR="00B15504" w:rsidRPr="005F334E" w:rsidRDefault="00B15504">
            <w:pPr>
              <w:rPr>
                <w:rFonts w:cs="Times New Roman"/>
                <w:color w:val="000000" w:themeColor="text1"/>
              </w:rPr>
            </w:pPr>
          </w:p>
        </w:tc>
        <w:tc>
          <w:tcPr>
            <w:tcW w:w="1694" w:type="dxa"/>
            <w:noWrap/>
          </w:tcPr>
          <w:p w14:paraId="7779A097" w14:textId="77777777" w:rsidR="00B15504" w:rsidRPr="005F334E" w:rsidRDefault="00B15504">
            <w:pPr>
              <w:rPr>
                <w:rFonts w:cs="Times New Roman"/>
                <w:color w:val="000000" w:themeColor="text1"/>
              </w:rPr>
            </w:pPr>
            <w:r w:rsidRPr="005F334E">
              <w:rPr>
                <w:rFonts w:cs="ＭＳ 明朝" w:hint="eastAsia"/>
                <w:color w:val="000000" w:themeColor="text1"/>
              </w:rPr>
              <w:t>鍼灸院等</w:t>
            </w:r>
          </w:p>
        </w:tc>
        <w:tc>
          <w:tcPr>
            <w:tcW w:w="7313" w:type="dxa"/>
          </w:tcPr>
          <w:p w14:paraId="1012C422" w14:textId="154E78BC" w:rsidR="00B15504" w:rsidRPr="00671B81" w:rsidRDefault="00B15504" w:rsidP="00CC1E71">
            <w:pPr>
              <w:spacing w:line="220" w:lineRule="exact"/>
              <w:rPr>
                <w:rFonts w:cs="Times New Roman"/>
              </w:rPr>
            </w:pPr>
          </w:p>
        </w:tc>
      </w:tr>
      <w:tr w:rsidR="006128B9" w:rsidRPr="00E06F7D" w14:paraId="24126B0F" w14:textId="77777777" w:rsidTr="00CC418B">
        <w:trPr>
          <w:trHeight w:val="697"/>
        </w:trPr>
        <w:tc>
          <w:tcPr>
            <w:tcW w:w="1402" w:type="dxa"/>
            <w:vMerge/>
          </w:tcPr>
          <w:p w14:paraId="4B8E2A2B" w14:textId="77777777" w:rsidR="00B15504" w:rsidRPr="005F334E" w:rsidRDefault="00B15504">
            <w:pPr>
              <w:rPr>
                <w:rFonts w:cs="Times New Roman"/>
                <w:color w:val="000000" w:themeColor="text1"/>
              </w:rPr>
            </w:pPr>
          </w:p>
        </w:tc>
        <w:tc>
          <w:tcPr>
            <w:tcW w:w="1694" w:type="dxa"/>
            <w:noWrap/>
          </w:tcPr>
          <w:p w14:paraId="27F49135" w14:textId="77777777" w:rsidR="00B15504" w:rsidRPr="005F334E" w:rsidRDefault="00B15504">
            <w:pPr>
              <w:rPr>
                <w:rFonts w:cs="Times New Roman"/>
                <w:color w:val="000000" w:themeColor="text1"/>
              </w:rPr>
            </w:pPr>
            <w:r w:rsidRPr="005F334E">
              <w:rPr>
                <w:rFonts w:cs="ＭＳ 明朝" w:hint="eastAsia"/>
                <w:color w:val="000000" w:themeColor="text1"/>
              </w:rPr>
              <w:t>その他</w:t>
            </w:r>
          </w:p>
        </w:tc>
        <w:tc>
          <w:tcPr>
            <w:tcW w:w="7313" w:type="dxa"/>
          </w:tcPr>
          <w:p w14:paraId="6C737312" w14:textId="7E7A74FF" w:rsidR="00254005" w:rsidRPr="00671B81" w:rsidRDefault="00254005" w:rsidP="00CC1E71">
            <w:pPr>
              <w:spacing w:line="220" w:lineRule="exact"/>
              <w:rPr>
                <w:rFonts w:cs="Times New Roman"/>
              </w:rPr>
            </w:pPr>
          </w:p>
        </w:tc>
      </w:tr>
      <w:tr w:rsidR="006128B9" w:rsidRPr="006128B9" w14:paraId="45E4A364" w14:textId="77777777" w:rsidTr="00CC418B">
        <w:trPr>
          <w:trHeight w:val="976"/>
        </w:trPr>
        <w:tc>
          <w:tcPr>
            <w:tcW w:w="1402" w:type="dxa"/>
            <w:vMerge w:val="restart"/>
            <w:noWrap/>
          </w:tcPr>
          <w:p w14:paraId="71A1D91E" w14:textId="5B2BE024" w:rsidR="00B15504" w:rsidRPr="006128B9" w:rsidRDefault="00B15504">
            <w:pPr>
              <w:rPr>
                <w:rFonts w:cs="Times New Roman"/>
              </w:rPr>
            </w:pPr>
            <w:r w:rsidRPr="005F334E">
              <w:rPr>
                <w:rFonts w:cs="ＭＳ 明朝" w:hint="eastAsia"/>
                <w:color w:val="000000" w:themeColor="text1"/>
              </w:rPr>
              <w:t>生活</w:t>
            </w:r>
            <w:r w:rsidR="008716A4" w:rsidRPr="005F334E">
              <w:rPr>
                <w:rFonts w:cs="ＭＳ 明朝" w:hint="eastAsia"/>
                <w:color w:val="000000" w:themeColor="text1"/>
              </w:rPr>
              <w:t>サポート</w:t>
            </w:r>
          </w:p>
        </w:tc>
        <w:tc>
          <w:tcPr>
            <w:tcW w:w="1694" w:type="dxa"/>
            <w:noWrap/>
          </w:tcPr>
          <w:p w14:paraId="6913365A" w14:textId="77777777" w:rsidR="00B15504" w:rsidRPr="006128B9" w:rsidRDefault="00B15504">
            <w:pPr>
              <w:rPr>
                <w:rFonts w:cs="Times New Roman"/>
              </w:rPr>
            </w:pPr>
            <w:r w:rsidRPr="006128B9">
              <w:rPr>
                <w:rFonts w:cs="ＭＳ 明朝" w:hint="eastAsia"/>
              </w:rPr>
              <w:t>食料品店</w:t>
            </w:r>
          </w:p>
        </w:tc>
        <w:tc>
          <w:tcPr>
            <w:tcW w:w="7313" w:type="dxa"/>
          </w:tcPr>
          <w:p w14:paraId="5952506F" w14:textId="3AE75D63" w:rsidR="00B15504" w:rsidRPr="00671B81" w:rsidRDefault="00B15504" w:rsidP="00CC1E71">
            <w:pPr>
              <w:spacing w:line="220" w:lineRule="exact"/>
              <w:rPr>
                <w:rFonts w:cs="Times New Roman"/>
              </w:rPr>
            </w:pPr>
          </w:p>
        </w:tc>
      </w:tr>
      <w:tr w:rsidR="006128B9" w:rsidRPr="006128B9" w14:paraId="7187FEC6" w14:textId="77777777" w:rsidTr="00CC418B">
        <w:trPr>
          <w:trHeight w:val="848"/>
        </w:trPr>
        <w:tc>
          <w:tcPr>
            <w:tcW w:w="1402" w:type="dxa"/>
            <w:vMerge/>
          </w:tcPr>
          <w:p w14:paraId="6F5D10D6" w14:textId="77777777" w:rsidR="00B15504" w:rsidRPr="006128B9" w:rsidRDefault="00B15504">
            <w:pPr>
              <w:rPr>
                <w:rFonts w:cs="Times New Roman"/>
              </w:rPr>
            </w:pPr>
          </w:p>
        </w:tc>
        <w:tc>
          <w:tcPr>
            <w:tcW w:w="1694" w:type="dxa"/>
            <w:noWrap/>
          </w:tcPr>
          <w:p w14:paraId="605BD5F4" w14:textId="77777777" w:rsidR="00B15504" w:rsidRPr="006128B9" w:rsidRDefault="00B15504" w:rsidP="00CC1E71">
            <w:pPr>
              <w:spacing w:line="300" w:lineRule="exact"/>
              <w:rPr>
                <w:rFonts w:cs="Times New Roman"/>
              </w:rPr>
            </w:pPr>
            <w:r w:rsidRPr="006128B9">
              <w:rPr>
                <w:rFonts w:cs="ＭＳ 明朝" w:hint="eastAsia"/>
              </w:rPr>
              <w:t>コンビニエンスストア</w:t>
            </w:r>
          </w:p>
        </w:tc>
        <w:tc>
          <w:tcPr>
            <w:tcW w:w="7313" w:type="dxa"/>
          </w:tcPr>
          <w:p w14:paraId="35574F3F" w14:textId="58F67774" w:rsidR="00B15504" w:rsidRPr="00671B81" w:rsidRDefault="00B15504" w:rsidP="00CC1E71">
            <w:pPr>
              <w:spacing w:line="220" w:lineRule="exact"/>
              <w:rPr>
                <w:rFonts w:cs="Times New Roman"/>
              </w:rPr>
            </w:pPr>
          </w:p>
        </w:tc>
      </w:tr>
      <w:tr w:rsidR="006128B9" w:rsidRPr="006128B9" w14:paraId="7A9A1AE3" w14:textId="77777777" w:rsidTr="005C58AE">
        <w:trPr>
          <w:trHeight w:val="650"/>
        </w:trPr>
        <w:tc>
          <w:tcPr>
            <w:tcW w:w="1402" w:type="dxa"/>
            <w:vMerge/>
          </w:tcPr>
          <w:p w14:paraId="0945D86F" w14:textId="77777777" w:rsidR="00B15504" w:rsidRPr="006128B9" w:rsidRDefault="00B15504">
            <w:pPr>
              <w:rPr>
                <w:rFonts w:cs="Times New Roman"/>
              </w:rPr>
            </w:pPr>
          </w:p>
        </w:tc>
        <w:tc>
          <w:tcPr>
            <w:tcW w:w="1694" w:type="dxa"/>
            <w:noWrap/>
          </w:tcPr>
          <w:p w14:paraId="578CE062" w14:textId="77777777" w:rsidR="00B15504" w:rsidRPr="006128B9" w:rsidRDefault="00B15504">
            <w:pPr>
              <w:rPr>
                <w:rFonts w:cs="Times New Roman"/>
              </w:rPr>
            </w:pPr>
            <w:r w:rsidRPr="006128B9">
              <w:rPr>
                <w:rFonts w:cs="ＭＳ 明朝" w:hint="eastAsia"/>
              </w:rPr>
              <w:t>銀行・郵便局</w:t>
            </w:r>
          </w:p>
        </w:tc>
        <w:tc>
          <w:tcPr>
            <w:tcW w:w="7313" w:type="dxa"/>
          </w:tcPr>
          <w:p w14:paraId="687C10B7" w14:textId="02518AD7" w:rsidR="00B15504" w:rsidRPr="00671B81" w:rsidRDefault="00B15504" w:rsidP="00CC1E71">
            <w:pPr>
              <w:spacing w:line="220" w:lineRule="exact"/>
              <w:rPr>
                <w:rFonts w:cs="Times New Roman"/>
              </w:rPr>
            </w:pPr>
          </w:p>
        </w:tc>
      </w:tr>
      <w:tr w:rsidR="006128B9" w:rsidRPr="006128B9" w14:paraId="47CD186A" w14:textId="77777777" w:rsidTr="005C58AE">
        <w:trPr>
          <w:trHeight w:val="702"/>
        </w:trPr>
        <w:tc>
          <w:tcPr>
            <w:tcW w:w="1402" w:type="dxa"/>
            <w:vMerge/>
          </w:tcPr>
          <w:p w14:paraId="05067193" w14:textId="77777777" w:rsidR="00B15504" w:rsidRPr="006128B9" w:rsidRDefault="00B15504">
            <w:pPr>
              <w:rPr>
                <w:rFonts w:cs="Times New Roman"/>
              </w:rPr>
            </w:pPr>
          </w:p>
        </w:tc>
        <w:tc>
          <w:tcPr>
            <w:tcW w:w="1694" w:type="dxa"/>
            <w:noWrap/>
          </w:tcPr>
          <w:p w14:paraId="633FD8A9" w14:textId="77777777" w:rsidR="00B15504" w:rsidRPr="006128B9" w:rsidRDefault="00B15504">
            <w:pPr>
              <w:rPr>
                <w:rFonts w:cs="Times New Roman"/>
              </w:rPr>
            </w:pPr>
            <w:r w:rsidRPr="006128B9">
              <w:rPr>
                <w:rFonts w:cs="ＭＳ 明朝" w:hint="eastAsia"/>
              </w:rPr>
              <w:t>理美容店</w:t>
            </w:r>
          </w:p>
        </w:tc>
        <w:tc>
          <w:tcPr>
            <w:tcW w:w="7313" w:type="dxa"/>
          </w:tcPr>
          <w:p w14:paraId="5CF5410B" w14:textId="0D480A96" w:rsidR="00B15504" w:rsidRPr="00671B81" w:rsidRDefault="00B15504" w:rsidP="00CC1E71">
            <w:pPr>
              <w:spacing w:line="220" w:lineRule="exact"/>
              <w:rPr>
                <w:rFonts w:cs="Times New Roman"/>
              </w:rPr>
            </w:pPr>
          </w:p>
        </w:tc>
      </w:tr>
      <w:tr w:rsidR="006128B9" w:rsidRPr="006128B9" w14:paraId="37524383" w14:textId="77777777" w:rsidTr="00CC418B">
        <w:trPr>
          <w:trHeight w:val="848"/>
        </w:trPr>
        <w:tc>
          <w:tcPr>
            <w:tcW w:w="1402" w:type="dxa"/>
            <w:vMerge/>
          </w:tcPr>
          <w:p w14:paraId="222E770C" w14:textId="77777777" w:rsidR="00B15504" w:rsidRPr="006128B9" w:rsidRDefault="00B15504">
            <w:pPr>
              <w:rPr>
                <w:rFonts w:cs="Times New Roman"/>
              </w:rPr>
            </w:pPr>
          </w:p>
        </w:tc>
        <w:tc>
          <w:tcPr>
            <w:tcW w:w="1694" w:type="dxa"/>
            <w:noWrap/>
          </w:tcPr>
          <w:p w14:paraId="6B99C759" w14:textId="77777777" w:rsidR="00B15504" w:rsidRPr="006128B9" w:rsidRDefault="00B15504">
            <w:pPr>
              <w:rPr>
                <w:rFonts w:cs="Times New Roman"/>
              </w:rPr>
            </w:pPr>
            <w:r w:rsidRPr="006128B9">
              <w:rPr>
                <w:rFonts w:cs="ＭＳ 明朝" w:hint="eastAsia"/>
              </w:rPr>
              <w:t>ドラッグストア</w:t>
            </w:r>
          </w:p>
        </w:tc>
        <w:tc>
          <w:tcPr>
            <w:tcW w:w="7313" w:type="dxa"/>
          </w:tcPr>
          <w:p w14:paraId="541150B6" w14:textId="1FCAE3FA" w:rsidR="00B15504" w:rsidRPr="00671B81" w:rsidRDefault="00B15504" w:rsidP="00CC1E71">
            <w:pPr>
              <w:spacing w:line="220" w:lineRule="exact"/>
              <w:rPr>
                <w:rFonts w:cs="Times New Roman"/>
              </w:rPr>
            </w:pPr>
          </w:p>
        </w:tc>
      </w:tr>
      <w:tr w:rsidR="006128B9" w:rsidRPr="006128B9" w14:paraId="0ED49C1A" w14:textId="77777777" w:rsidTr="005C58AE">
        <w:trPr>
          <w:trHeight w:val="694"/>
        </w:trPr>
        <w:tc>
          <w:tcPr>
            <w:tcW w:w="1402" w:type="dxa"/>
            <w:vMerge/>
          </w:tcPr>
          <w:p w14:paraId="69F4D9EB" w14:textId="77777777" w:rsidR="00B15504" w:rsidRPr="006128B9" w:rsidRDefault="00B15504">
            <w:pPr>
              <w:rPr>
                <w:rFonts w:cs="Times New Roman"/>
              </w:rPr>
            </w:pPr>
          </w:p>
        </w:tc>
        <w:tc>
          <w:tcPr>
            <w:tcW w:w="1694" w:type="dxa"/>
            <w:noWrap/>
          </w:tcPr>
          <w:p w14:paraId="71590AB3" w14:textId="77777777" w:rsidR="00B15504" w:rsidRPr="006128B9" w:rsidRDefault="00B15504">
            <w:pPr>
              <w:rPr>
                <w:rFonts w:cs="Times New Roman"/>
                <w:w w:val="80"/>
                <w:sz w:val="22"/>
              </w:rPr>
            </w:pPr>
            <w:r w:rsidRPr="006128B9">
              <w:rPr>
                <w:rFonts w:cs="ＭＳ 明朝" w:hint="eastAsia"/>
                <w:w w:val="80"/>
                <w:sz w:val="22"/>
                <w:szCs w:val="22"/>
              </w:rPr>
              <w:t>コインランドリー</w:t>
            </w:r>
          </w:p>
        </w:tc>
        <w:tc>
          <w:tcPr>
            <w:tcW w:w="7313" w:type="dxa"/>
          </w:tcPr>
          <w:p w14:paraId="7FFC584E" w14:textId="4598C33B" w:rsidR="00B15504" w:rsidRPr="00671B81" w:rsidRDefault="00B15504" w:rsidP="00CC1E71">
            <w:pPr>
              <w:spacing w:line="220" w:lineRule="exact"/>
              <w:rPr>
                <w:rFonts w:cs="Times New Roman"/>
              </w:rPr>
            </w:pPr>
          </w:p>
        </w:tc>
      </w:tr>
      <w:tr w:rsidR="006128B9" w:rsidRPr="006128B9" w14:paraId="49021650" w14:textId="77777777" w:rsidTr="005C58AE">
        <w:trPr>
          <w:trHeight w:val="705"/>
        </w:trPr>
        <w:tc>
          <w:tcPr>
            <w:tcW w:w="1402" w:type="dxa"/>
            <w:vMerge/>
          </w:tcPr>
          <w:p w14:paraId="0D755D5A" w14:textId="77777777" w:rsidR="00B15504" w:rsidRPr="006128B9" w:rsidRDefault="00B15504">
            <w:pPr>
              <w:rPr>
                <w:rFonts w:cs="Times New Roman"/>
              </w:rPr>
            </w:pPr>
          </w:p>
        </w:tc>
        <w:tc>
          <w:tcPr>
            <w:tcW w:w="1694" w:type="dxa"/>
            <w:noWrap/>
          </w:tcPr>
          <w:p w14:paraId="6A8AF93E" w14:textId="77777777" w:rsidR="00B15504" w:rsidRPr="006128B9" w:rsidRDefault="00B15504">
            <w:pPr>
              <w:rPr>
                <w:rFonts w:cs="Times New Roman"/>
              </w:rPr>
            </w:pPr>
            <w:r w:rsidRPr="006128B9">
              <w:rPr>
                <w:rFonts w:cs="ＭＳ 明朝" w:hint="eastAsia"/>
              </w:rPr>
              <w:t>クリーニング</w:t>
            </w:r>
          </w:p>
        </w:tc>
        <w:tc>
          <w:tcPr>
            <w:tcW w:w="7313" w:type="dxa"/>
          </w:tcPr>
          <w:p w14:paraId="7088BE86" w14:textId="10867BBA" w:rsidR="00B15504" w:rsidRPr="00671B81" w:rsidRDefault="00B15504" w:rsidP="00CC1E71">
            <w:pPr>
              <w:spacing w:line="220" w:lineRule="exact"/>
              <w:rPr>
                <w:rFonts w:cs="Times New Roman"/>
              </w:rPr>
            </w:pPr>
          </w:p>
        </w:tc>
      </w:tr>
      <w:tr w:rsidR="006128B9" w:rsidRPr="006128B9" w14:paraId="51196175" w14:textId="77777777" w:rsidTr="00CC418B">
        <w:trPr>
          <w:trHeight w:val="976"/>
        </w:trPr>
        <w:tc>
          <w:tcPr>
            <w:tcW w:w="1402" w:type="dxa"/>
            <w:vMerge/>
          </w:tcPr>
          <w:p w14:paraId="701EC9CF" w14:textId="77777777" w:rsidR="00B15504" w:rsidRPr="006128B9" w:rsidRDefault="00B15504">
            <w:pPr>
              <w:rPr>
                <w:rFonts w:cs="Times New Roman"/>
              </w:rPr>
            </w:pPr>
          </w:p>
        </w:tc>
        <w:tc>
          <w:tcPr>
            <w:tcW w:w="1694" w:type="dxa"/>
            <w:noWrap/>
          </w:tcPr>
          <w:p w14:paraId="683106BA" w14:textId="77777777" w:rsidR="00B15504" w:rsidRPr="006128B9" w:rsidRDefault="00B15504">
            <w:pPr>
              <w:rPr>
                <w:rFonts w:cs="Times New Roman"/>
              </w:rPr>
            </w:pPr>
            <w:r w:rsidRPr="006128B9">
              <w:rPr>
                <w:rFonts w:cs="ＭＳ 明朝" w:hint="eastAsia"/>
              </w:rPr>
              <w:t>ゴミ出し</w:t>
            </w:r>
          </w:p>
        </w:tc>
        <w:tc>
          <w:tcPr>
            <w:tcW w:w="7313" w:type="dxa"/>
          </w:tcPr>
          <w:p w14:paraId="03683DD9" w14:textId="34FD135A" w:rsidR="00B15504" w:rsidRPr="00671B81" w:rsidRDefault="00B15504" w:rsidP="00CC1E71">
            <w:pPr>
              <w:spacing w:line="220" w:lineRule="exact"/>
              <w:rPr>
                <w:rFonts w:cs="Times New Roman" w:hint="eastAsia"/>
              </w:rPr>
            </w:pPr>
          </w:p>
        </w:tc>
      </w:tr>
      <w:tr w:rsidR="006128B9" w:rsidRPr="006128B9" w14:paraId="58CF94F4" w14:textId="77777777" w:rsidTr="00CC418B">
        <w:trPr>
          <w:trHeight w:val="551"/>
        </w:trPr>
        <w:tc>
          <w:tcPr>
            <w:tcW w:w="1402" w:type="dxa"/>
            <w:vMerge/>
          </w:tcPr>
          <w:p w14:paraId="55BCA51D" w14:textId="77777777" w:rsidR="00B15504" w:rsidRPr="006128B9" w:rsidRDefault="00B15504">
            <w:pPr>
              <w:rPr>
                <w:rFonts w:cs="Times New Roman"/>
              </w:rPr>
            </w:pPr>
          </w:p>
        </w:tc>
        <w:tc>
          <w:tcPr>
            <w:tcW w:w="1694" w:type="dxa"/>
            <w:noWrap/>
          </w:tcPr>
          <w:p w14:paraId="41171AAF" w14:textId="77777777" w:rsidR="00B15504" w:rsidRPr="006128B9" w:rsidRDefault="00B15504">
            <w:pPr>
              <w:rPr>
                <w:rFonts w:cs="Times New Roman"/>
              </w:rPr>
            </w:pPr>
            <w:r w:rsidRPr="006128B9">
              <w:rPr>
                <w:rFonts w:cs="ＭＳ 明朝" w:hint="eastAsia"/>
              </w:rPr>
              <w:t>交通手段</w:t>
            </w:r>
          </w:p>
        </w:tc>
        <w:tc>
          <w:tcPr>
            <w:tcW w:w="7313" w:type="dxa"/>
          </w:tcPr>
          <w:p w14:paraId="52D537EE" w14:textId="05378138" w:rsidR="00B15504" w:rsidRPr="00671B81" w:rsidRDefault="00B15504" w:rsidP="00CC1E71">
            <w:pPr>
              <w:spacing w:line="220" w:lineRule="exact"/>
              <w:rPr>
                <w:rFonts w:cs="Times New Roman"/>
              </w:rPr>
            </w:pPr>
          </w:p>
        </w:tc>
      </w:tr>
      <w:tr w:rsidR="006128B9" w:rsidRPr="006128B9" w14:paraId="45B8E340" w14:textId="77777777" w:rsidTr="008A395F">
        <w:trPr>
          <w:trHeight w:val="870"/>
        </w:trPr>
        <w:tc>
          <w:tcPr>
            <w:tcW w:w="1402" w:type="dxa"/>
            <w:vMerge/>
          </w:tcPr>
          <w:p w14:paraId="2E923945" w14:textId="77777777" w:rsidR="00B15504" w:rsidRPr="006128B9" w:rsidRDefault="00B15504">
            <w:pPr>
              <w:rPr>
                <w:rFonts w:cs="Times New Roman"/>
              </w:rPr>
            </w:pPr>
          </w:p>
        </w:tc>
        <w:tc>
          <w:tcPr>
            <w:tcW w:w="1694" w:type="dxa"/>
            <w:noWrap/>
          </w:tcPr>
          <w:p w14:paraId="3AABE3BC" w14:textId="77777777" w:rsidR="00B15504" w:rsidRPr="006128B9" w:rsidRDefault="00B15504" w:rsidP="00CC1E71">
            <w:pPr>
              <w:spacing w:line="280" w:lineRule="exact"/>
            </w:pPr>
            <w:r w:rsidRPr="006128B9">
              <w:rPr>
                <w:rFonts w:cs="ＭＳ 明朝" w:hint="eastAsia"/>
              </w:rPr>
              <w:t>娯楽施設</w:t>
            </w:r>
            <w:r w:rsidRPr="006128B9">
              <w:t>(</w:t>
            </w:r>
            <w:r w:rsidRPr="006128B9">
              <w:rPr>
                <w:rFonts w:cs="ＭＳ 明朝" w:hint="eastAsia"/>
              </w:rPr>
              <w:t>パチンコ・映画・ジム等</w:t>
            </w:r>
            <w:r w:rsidRPr="006128B9">
              <w:t>)</w:t>
            </w:r>
          </w:p>
        </w:tc>
        <w:tc>
          <w:tcPr>
            <w:tcW w:w="7313" w:type="dxa"/>
          </w:tcPr>
          <w:p w14:paraId="61A65933" w14:textId="3D64E60F" w:rsidR="00B15504" w:rsidRPr="00671B81" w:rsidRDefault="00B15504" w:rsidP="00CC1E71">
            <w:pPr>
              <w:spacing w:line="220" w:lineRule="exact"/>
              <w:rPr>
                <w:rFonts w:cs="Times New Roman"/>
              </w:rPr>
            </w:pPr>
          </w:p>
        </w:tc>
      </w:tr>
      <w:tr w:rsidR="006128B9" w:rsidRPr="006128B9" w14:paraId="4BA40D0A" w14:textId="77777777" w:rsidTr="00CC418B">
        <w:trPr>
          <w:trHeight w:val="671"/>
        </w:trPr>
        <w:tc>
          <w:tcPr>
            <w:tcW w:w="1402" w:type="dxa"/>
            <w:vMerge/>
          </w:tcPr>
          <w:p w14:paraId="60F2F367" w14:textId="77777777" w:rsidR="00B15504" w:rsidRPr="006128B9" w:rsidRDefault="00B15504">
            <w:pPr>
              <w:rPr>
                <w:rFonts w:cs="Times New Roman"/>
              </w:rPr>
            </w:pPr>
          </w:p>
        </w:tc>
        <w:tc>
          <w:tcPr>
            <w:tcW w:w="1694" w:type="dxa"/>
            <w:noWrap/>
          </w:tcPr>
          <w:p w14:paraId="6370987F" w14:textId="77777777" w:rsidR="00B15504" w:rsidRPr="006128B9" w:rsidRDefault="00B15504">
            <w:pPr>
              <w:rPr>
                <w:rFonts w:cs="Times New Roman"/>
              </w:rPr>
            </w:pPr>
            <w:r w:rsidRPr="006128B9">
              <w:rPr>
                <w:rFonts w:cs="ＭＳ 明朝" w:hint="eastAsia"/>
              </w:rPr>
              <w:t>その他</w:t>
            </w:r>
          </w:p>
        </w:tc>
        <w:tc>
          <w:tcPr>
            <w:tcW w:w="7313" w:type="dxa"/>
          </w:tcPr>
          <w:p w14:paraId="21441345" w14:textId="62DAA770" w:rsidR="00B15504" w:rsidRPr="00671B81" w:rsidRDefault="00B15504" w:rsidP="00CC1E71">
            <w:pPr>
              <w:spacing w:line="220" w:lineRule="exact"/>
              <w:rPr>
                <w:rFonts w:cs="Times New Roman"/>
              </w:rPr>
            </w:pPr>
          </w:p>
        </w:tc>
      </w:tr>
    </w:tbl>
    <w:p w14:paraId="6F9523B4" w14:textId="77777777" w:rsidR="00CD69D8" w:rsidRPr="006128B9" w:rsidRDefault="00CD69D8" w:rsidP="00CD69D8">
      <w:pPr>
        <w:rPr>
          <w:vanish/>
        </w:rPr>
      </w:pPr>
    </w:p>
    <w:tbl>
      <w:tblPr>
        <w:tblpPr w:leftFromText="142" w:rightFromText="142" w:vertAnchor="text" w:horzAnchor="margin"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7332"/>
      </w:tblGrid>
      <w:tr w:rsidR="006128B9" w:rsidRPr="006128B9" w14:paraId="0F7364B9" w14:textId="77777777" w:rsidTr="00F81DCA">
        <w:trPr>
          <w:trHeight w:val="716"/>
        </w:trPr>
        <w:tc>
          <w:tcPr>
            <w:tcW w:w="10451" w:type="dxa"/>
            <w:gridSpan w:val="3"/>
            <w:tcBorders>
              <w:top w:val="nil"/>
              <w:left w:val="nil"/>
              <w:right w:val="nil"/>
            </w:tcBorders>
            <w:noWrap/>
          </w:tcPr>
          <w:p w14:paraId="47879FE2" w14:textId="0D47C36F" w:rsidR="00B15504" w:rsidRPr="006128B9" w:rsidRDefault="00B15504" w:rsidP="00F81DCA">
            <w:pPr>
              <w:jc w:val="left"/>
              <w:rPr>
                <w:rFonts w:ascii="ＭＳ ゴシック" w:eastAsia="ＭＳ ゴシック" w:hAnsi="ＭＳ ゴシック" w:cs="Times New Roman"/>
              </w:rPr>
            </w:pPr>
            <w:r w:rsidRPr="006128B9">
              <w:rPr>
                <w:rFonts w:ascii="ＭＳ ゴシック" w:eastAsia="ＭＳ ゴシック" w:hAnsi="ＭＳ ゴシック" w:cs="ＭＳ ゴシック" w:hint="eastAsia"/>
                <w:bdr w:val="single" w:sz="4" w:space="0" w:color="auto"/>
              </w:rPr>
              <w:lastRenderedPageBreak/>
              <w:t>指導事例シート</w:t>
            </w:r>
            <w:r w:rsidR="00354CB3" w:rsidRPr="00354CB3">
              <w:rPr>
                <w:rFonts w:ascii="ＭＳ ゴシック" w:eastAsia="ＭＳ ゴシック" w:hAnsi="ＭＳ ゴシック" w:cs="ＭＳ ゴシック" w:hint="eastAsia"/>
                <w:color w:val="FF0000"/>
                <w:bdr w:val="single" w:sz="4" w:space="0" w:color="auto"/>
              </w:rPr>
              <w:t>⑧</w:t>
            </w:r>
            <w:r w:rsidRPr="006128B9">
              <w:rPr>
                <w:rFonts w:ascii="ＭＳ ゴシック" w:eastAsia="ＭＳ ゴシック" w:hAnsi="ＭＳ ゴシック" w:cs="ＭＳ ゴシック"/>
              </w:rPr>
              <w:t xml:space="preserve"> </w:t>
            </w:r>
            <w:r w:rsidRPr="006128B9">
              <w:rPr>
                <w:rFonts w:ascii="ＭＳ ゴシック" w:eastAsia="ＭＳ ゴシック" w:hAnsi="ＭＳ ゴシック" w:cs="ＭＳ ゴシック" w:hint="eastAsia"/>
              </w:rPr>
              <w:t xml:space="preserve">　　　　　受講者番号（　　　　　　　）　（氏　名：　　　　　　　　　　　　）</w:t>
            </w:r>
          </w:p>
          <w:tbl>
            <w:tblPr>
              <w:tblW w:w="10235" w:type="dxa"/>
              <w:tblCellSpacing w:w="0" w:type="dxa"/>
              <w:tblCellMar>
                <w:left w:w="0" w:type="dxa"/>
                <w:right w:w="0" w:type="dxa"/>
              </w:tblCellMar>
              <w:tblLook w:val="00A0" w:firstRow="1" w:lastRow="0" w:firstColumn="1" w:lastColumn="0" w:noHBand="0" w:noVBand="0"/>
            </w:tblPr>
            <w:tblGrid>
              <w:gridCol w:w="10235"/>
            </w:tblGrid>
            <w:tr w:rsidR="006128B9" w:rsidRPr="006128B9" w14:paraId="770D0781" w14:textId="77777777" w:rsidTr="004A3760">
              <w:trPr>
                <w:trHeight w:val="629"/>
                <w:tblCellSpacing w:w="0" w:type="dxa"/>
              </w:trPr>
              <w:tc>
                <w:tcPr>
                  <w:tcW w:w="10235" w:type="dxa"/>
                  <w:noWrap/>
                  <w:vAlign w:val="center"/>
                </w:tcPr>
                <w:p w14:paraId="390D85BB" w14:textId="77777777" w:rsidR="00B15504" w:rsidRPr="006128B9" w:rsidRDefault="00B15504" w:rsidP="00354CB3">
                  <w:pPr>
                    <w:framePr w:hSpace="142" w:wrap="around" w:vAnchor="text" w:hAnchor="margin" w:y="295"/>
                    <w:suppressOverlap/>
                    <w:jc w:val="left"/>
                    <w:rPr>
                      <w:rFonts w:cs="Times New Roman"/>
                      <w:b/>
                      <w:bCs/>
                    </w:rPr>
                  </w:pPr>
                  <w:r w:rsidRPr="006128B9">
                    <w:rPr>
                      <w:rFonts w:cs="ＭＳ 明朝" w:hint="eastAsia"/>
                      <w:b/>
                      <w:bCs/>
                    </w:rPr>
                    <w:t xml:space="preserve">【地域資源の把握】　　</w:t>
                  </w:r>
                </w:p>
                <w:p w14:paraId="56D02E99" w14:textId="77777777" w:rsidR="00B15504" w:rsidRPr="006128B9" w:rsidRDefault="00B15504" w:rsidP="00354CB3">
                  <w:pPr>
                    <w:framePr w:hSpace="142" w:wrap="around" w:vAnchor="text" w:hAnchor="margin" w:y="295"/>
                    <w:suppressOverlap/>
                    <w:jc w:val="left"/>
                    <w:rPr>
                      <w:rFonts w:cs="ＭＳ 明朝"/>
                      <w:b/>
                      <w:bCs/>
                    </w:rPr>
                  </w:pPr>
                  <w:r w:rsidRPr="006128B9">
                    <w:rPr>
                      <w:rFonts w:cs="ＭＳ 明朝" w:hint="eastAsia"/>
                      <w:b/>
                      <w:bCs/>
                    </w:rPr>
                    <w:t>※事例提出した利用者の居住する中学校区の状況・特徴</w:t>
                  </w:r>
                </w:p>
                <w:p w14:paraId="0B98915B" w14:textId="306245A3" w:rsidR="00306C7B" w:rsidRPr="00306C7B" w:rsidRDefault="001003BA" w:rsidP="00354CB3">
                  <w:pPr>
                    <w:framePr w:hSpace="142" w:wrap="around" w:vAnchor="text" w:hAnchor="margin" w:y="295"/>
                    <w:suppressOverlap/>
                    <w:jc w:val="left"/>
                    <w:rPr>
                      <w:rFonts w:cs="ＭＳ 明朝"/>
                      <w:b/>
                      <w:bCs/>
                    </w:rPr>
                  </w:pPr>
                  <w:r w:rsidRPr="006128B9">
                    <w:rPr>
                      <w:rFonts w:cs="ＭＳ 明朝" w:hint="eastAsia"/>
                      <w:b/>
                      <w:bCs/>
                    </w:rPr>
                    <w:t>※中学校区内に地域資源</w:t>
                  </w:r>
                  <w:r w:rsidR="00C9399F">
                    <w:rPr>
                      <w:rFonts w:cs="ＭＳ 明朝" w:hint="eastAsia"/>
                      <w:b/>
                      <w:bCs/>
                    </w:rPr>
                    <w:t>がなく、中学校区外で利用している地域資源があれば、その状況</w:t>
                  </w:r>
                </w:p>
              </w:tc>
            </w:tr>
          </w:tbl>
          <w:p w14:paraId="49E5C996" w14:textId="77777777" w:rsidR="00B15504" w:rsidRPr="006128B9" w:rsidRDefault="00B15504" w:rsidP="00F81DCA">
            <w:pPr>
              <w:rPr>
                <w:rFonts w:cs="Times New Roman"/>
              </w:rPr>
            </w:pPr>
          </w:p>
        </w:tc>
      </w:tr>
      <w:tr w:rsidR="006128B9" w:rsidRPr="006128B9" w14:paraId="53970114" w14:textId="77777777" w:rsidTr="00F81DCA">
        <w:trPr>
          <w:trHeight w:val="274"/>
        </w:trPr>
        <w:tc>
          <w:tcPr>
            <w:tcW w:w="3119" w:type="dxa"/>
            <w:gridSpan w:val="2"/>
            <w:noWrap/>
            <w:vAlign w:val="center"/>
          </w:tcPr>
          <w:p w14:paraId="58EBCFE4" w14:textId="77777777" w:rsidR="00B15504" w:rsidRPr="006128B9" w:rsidRDefault="00B15504" w:rsidP="00F81DCA">
            <w:pPr>
              <w:jc w:val="center"/>
              <w:rPr>
                <w:rFonts w:cs="Times New Roman"/>
              </w:rPr>
            </w:pPr>
            <w:r w:rsidRPr="006128B9">
              <w:rPr>
                <w:rFonts w:cs="ＭＳ 明朝" w:hint="eastAsia"/>
              </w:rPr>
              <w:t>項　　　目</w:t>
            </w:r>
          </w:p>
        </w:tc>
        <w:tc>
          <w:tcPr>
            <w:tcW w:w="7332" w:type="dxa"/>
            <w:noWrap/>
            <w:vAlign w:val="center"/>
          </w:tcPr>
          <w:p w14:paraId="699350FE" w14:textId="77777777" w:rsidR="00B15504" w:rsidRPr="006128B9" w:rsidRDefault="00B15504" w:rsidP="00F81DCA">
            <w:pPr>
              <w:jc w:val="center"/>
              <w:rPr>
                <w:rFonts w:cs="Times New Roman"/>
              </w:rPr>
            </w:pPr>
            <w:r w:rsidRPr="006128B9">
              <w:rPr>
                <w:rFonts w:cs="ＭＳ 明朝" w:hint="eastAsia"/>
              </w:rPr>
              <w:t>状　　況　・　特　　徴</w:t>
            </w:r>
          </w:p>
        </w:tc>
      </w:tr>
      <w:tr w:rsidR="006128B9" w:rsidRPr="006128B9" w14:paraId="4463D371" w14:textId="77777777" w:rsidTr="00F81DCA">
        <w:trPr>
          <w:trHeight w:val="900"/>
        </w:trPr>
        <w:tc>
          <w:tcPr>
            <w:tcW w:w="1418" w:type="dxa"/>
            <w:vMerge w:val="restart"/>
            <w:noWrap/>
          </w:tcPr>
          <w:p w14:paraId="6311502E" w14:textId="3D429FBE" w:rsidR="00B15504" w:rsidRPr="005F334E" w:rsidRDefault="00306C7B" w:rsidP="00F81DCA">
            <w:pPr>
              <w:rPr>
                <w:rFonts w:cs="Times New Roman"/>
                <w:color w:val="000000" w:themeColor="text1"/>
              </w:rPr>
            </w:pPr>
            <w:r w:rsidRPr="005F334E">
              <w:rPr>
                <w:rFonts w:cs="ＭＳ 明朝" w:hint="eastAsia"/>
                <w:color w:val="000000" w:themeColor="text1"/>
              </w:rPr>
              <w:t>近隣</w:t>
            </w:r>
            <w:r w:rsidR="00080BA8" w:rsidRPr="005F334E">
              <w:rPr>
                <w:rFonts w:cs="ＭＳ 明朝" w:hint="eastAsia"/>
                <w:color w:val="000000" w:themeColor="text1"/>
              </w:rPr>
              <w:t>の交流</w:t>
            </w:r>
          </w:p>
        </w:tc>
        <w:tc>
          <w:tcPr>
            <w:tcW w:w="1701" w:type="dxa"/>
            <w:noWrap/>
          </w:tcPr>
          <w:p w14:paraId="2A3DCE7A" w14:textId="77777777" w:rsidR="00B15504" w:rsidRPr="005F334E" w:rsidRDefault="00B15504" w:rsidP="00F81DCA">
            <w:pPr>
              <w:rPr>
                <w:rFonts w:cs="Times New Roman"/>
                <w:color w:val="000000" w:themeColor="text1"/>
              </w:rPr>
            </w:pPr>
            <w:r w:rsidRPr="005F334E">
              <w:rPr>
                <w:rFonts w:cs="ＭＳ 明朝" w:hint="eastAsia"/>
                <w:color w:val="000000" w:themeColor="text1"/>
              </w:rPr>
              <w:t>地区の行事</w:t>
            </w:r>
          </w:p>
        </w:tc>
        <w:tc>
          <w:tcPr>
            <w:tcW w:w="7332" w:type="dxa"/>
          </w:tcPr>
          <w:p w14:paraId="49AB1C27" w14:textId="7956534B" w:rsidR="00B15504" w:rsidRPr="00671B81" w:rsidRDefault="00B15504" w:rsidP="00F81DCA">
            <w:pPr>
              <w:spacing w:line="220" w:lineRule="exact"/>
              <w:rPr>
                <w:rFonts w:cs="Times New Roman"/>
              </w:rPr>
            </w:pPr>
          </w:p>
        </w:tc>
      </w:tr>
      <w:tr w:rsidR="006128B9" w:rsidRPr="006128B9" w14:paraId="6ED8BD4D" w14:textId="77777777" w:rsidTr="00F81DCA">
        <w:trPr>
          <w:trHeight w:val="900"/>
        </w:trPr>
        <w:tc>
          <w:tcPr>
            <w:tcW w:w="1418" w:type="dxa"/>
            <w:vMerge/>
          </w:tcPr>
          <w:p w14:paraId="44B376A2" w14:textId="77777777" w:rsidR="00B15504" w:rsidRPr="005F334E" w:rsidRDefault="00B15504" w:rsidP="00F81DCA">
            <w:pPr>
              <w:rPr>
                <w:rFonts w:cs="Times New Roman"/>
                <w:color w:val="000000" w:themeColor="text1"/>
              </w:rPr>
            </w:pPr>
          </w:p>
        </w:tc>
        <w:tc>
          <w:tcPr>
            <w:tcW w:w="1701" w:type="dxa"/>
            <w:noWrap/>
          </w:tcPr>
          <w:p w14:paraId="33DB03DD" w14:textId="77777777" w:rsidR="00B15504" w:rsidRPr="005F334E" w:rsidRDefault="00B15504" w:rsidP="00F81DCA">
            <w:pPr>
              <w:rPr>
                <w:rFonts w:cs="Times New Roman"/>
                <w:color w:val="000000" w:themeColor="text1"/>
              </w:rPr>
            </w:pPr>
            <w:r w:rsidRPr="005F334E">
              <w:rPr>
                <w:rFonts w:cs="ＭＳ 明朝" w:hint="eastAsia"/>
                <w:color w:val="000000" w:themeColor="text1"/>
              </w:rPr>
              <w:t>近所との付き合い・様子</w:t>
            </w:r>
          </w:p>
        </w:tc>
        <w:tc>
          <w:tcPr>
            <w:tcW w:w="7332" w:type="dxa"/>
          </w:tcPr>
          <w:p w14:paraId="742FF50C" w14:textId="7FC65BC1" w:rsidR="00B15504" w:rsidRPr="00671B81" w:rsidRDefault="00B15504" w:rsidP="00F81DCA">
            <w:pPr>
              <w:spacing w:line="220" w:lineRule="exact"/>
              <w:rPr>
                <w:rFonts w:cs="Times New Roman"/>
              </w:rPr>
            </w:pPr>
          </w:p>
        </w:tc>
      </w:tr>
      <w:tr w:rsidR="006128B9" w:rsidRPr="006128B9" w14:paraId="74AA96F8" w14:textId="77777777" w:rsidTr="00F81DCA">
        <w:trPr>
          <w:trHeight w:val="900"/>
        </w:trPr>
        <w:tc>
          <w:tcPr>
            <w:tcW w:w="1418" w:type="dxa"/>
            <w:vMerge/>
          </w:tcPr>
          <w:p w14:paraId="0BE31B34" w14:textId="77777777" w:rsidR="00B15504" w:rsidRPr="005F334E" w:rsidRDefault="00B15504" w:rsidP="00F81DCA">
            <w:pPr>
              <w:rPr>
                <w:rFonts w:cs="Times New Roman"/>
                <w:color w:val="000000" w:themeColor="text1"/>
              </w:rPr>
            </w:pPr>
          </w:p>
        </w:tc>
        <w:tc>
          <w:tcPr>
            <w:tcW w:w="1701" w:type="dxa"/>
            <w:noWrap/>
          </w:tcPr>
          <w:p w14:paraId="2297407B" w14:textId="77777777" w:rsidR="00B15504" w:rsidRPr="005F334E" w:rsidRDefault="00B15504" w:rsidP="00F81DCA">
            <w:pPr>
              <w:rPr>
                <w:rFonts w:cs="Times New Roman"/>
                <w:color w:val="000000" w:themeColor="text1"/>
              </w:rPr>
            </w:pPr>
            <w:r w:rsidRPr="005F334E">
              <w:rPr>
                <w:rFonts w:cs="ＭＳ 明朝" w:hint="eastAsia"/>
                <w:color w:val="000000" w:themeColor="text1"/>
              </w:rPr>
              <w:t>地域のキーパーソン</w:t>
            </w:r>
          </w:p>
        </w:tc>
        <w:tc>
          <w:tcPr>
            <w:tcW w:w="7332" w:type="dxa"/>
          </w:tcPr>
          <w:p w14:paraId="2CC74B90" w14:textId="77BAF086" w:rsidR="00B15504" w:rsidRPr="00671B81" w:rsidRDefault="00B15504" w:rsidP="00F81DCA">
            <w:pPr>
              <w:spacing w:line="220" w:lineRule="exact"/>
              <w:rPr>
                <w:rFonts w:cs="Times New Roman"/>
              </w:rPr>
            </w:pPr>
          </w:p>
        </w:tc>
      </w:tr>
      <w:tr w:rsidR="006128B9" w:rsidRPr="006128B9" w14:paraId="1E642A36" w14:textId="77777777" w:rsidTr="00F81DCA">
        <w:trPr>
          <w:trHeight w:val="900"/>
        </w:trPr>
        <w:tc>
          <w:tcPr>
            <w:tcW w:w="1418" w:type="dxa"/>
            <w:vMerge/>
          </w:tcPr>
          <w:p w14:paraId="4F6EA91F" w14:textId="77777777" w:rsidR="00B15504" w:rsidRPr="005F334E" w:rsidRDefault="00B15504" w:rsidP="00F81DCA">
            <w:pPr>
              <w:rPr>
                <w:rFonts w:cs="Times New Roman"/>
                <w:color w:val="000000" w:themeColor="text1"/>
              </w:rPr>
            </w:pPr>
          </w:p>
        </w:tc>
        <w:tc>
          <w:tcPr>
            <w:tcW w:w="1701" w:type="dxa"/>
            <w:noWrap/>
          </w:tcPr>
          <w:p w14:paraId="635ADC02" w14:textId="77777777" w:rsidR="00B15504" w:rsidRPr="005F334E" w:rsidRDefault="00B15504" w:rsidP="00F81DCA">
            <w:pPr>
              <w:rPr>
                <w:rFonts w:cs="Times New Roman"/>
                <w:color w:val="000000" w:themeColor="text1"/>
              </w:rPr>
            </w:pPr>
            <w:r w:rsidRPr="005F334E">
              <w:rPr>
                <w:rFonts w:cs="ＭＳ 明朝" w:hint="eastAsia"/>
                <w:color w:val="000000" w:themeColor="text1"/>
              </w:rPr>
              <w:t>相談する人</w:t>
            </w:r>
          </w:p>
        </w:tc>
        <w:tc>
          <w:tcPr>
            <w:tcW w:w="7332" w:type="dxa"/>
          </w:tcPr>
          <w:p w14:paraId="1E4A2B19" w14:textId="59AA36CB" w:rsidR="00B15504" w:rsidRPr="00671B81" w:rsidRDefault="00B15504" w:rsidP="00F81DCA">
            <w:pPr>
              <w:spacing w:line="220" w:lineRule="exact"/>
              <w:rPr>
                <w:rFonts w:cs="Times New Roman"/>
              </w:rPr>
            </w:pPr>
          </w:p>
        </w:tc>
      </w:tr>
      <w:tr w:rsidR="006128B9" w:rsidRPr="006128B9" w14:paraId="192BF5D9" w14:textId="77777777" w:rsidTr="00F81DCA">
        <w:trPr>
          <w:trHeight w:val="900"/>
        </w:trPr>
        <w:tc>
          <w:tcPr>
            <w:tcW w:w="1418" w:type="dxa"/>
            <w:vMerge/>
          </w:tcPr>
          <w:p w14:paraId="03B42214" w14:textId="77777777" w:rsidR="00B15504" w:rsidRPr="005F334E" w:rsidRDefault="00B15504" w:rsidP="00F81DCA">
            <w:pPr>
              <w:rPr>
                <w:rFonts w:cs="Times New Roman"/>
                <w:color w:val="000000" w:themeColor="text1"/>
              </w:rPr>
            </w:pPr>
          </w:p>
        </w:tc>
        <w:tc>
          <w:tcPr>
            <w:tcW w:w="1701" w:type="dxa"/>
            <w:noWrap/>
          </w:tcPr>
          <w:p w14:paraId="308BFF2E" w14:textId="77777777" w:rsidR="00B15504" w:rsidRPr="005F334E" w:rsidRDefault="00B15504" w:rsidP="00F81DCA">
            <w:pPr>
              <w:rPr>
                <w:rFonts w:cs="Times New Roman"/>
                <w:color w:val="000000" w:themeColor="text1"/>
              </w:rPr>
            </w:pPr>
            <w:r w:rsidRPr="005F334E">
              <w:rPr>
                <w:rFonts w:cs="ＭＳ 明朝" w:hint="eastAsia"/>
                <w:color w:val="000000" w:themeColor="text1"/>
              </w:rPr>
              <w:t>その他</w:t>
            </w:r>
          </w:p>
        </w:tc>
        <w:tc>
          <w:tcPr>
            <w:tcW w:w="7332" w:type="dxa"/>
            <w:noWrap/>
          </w:tcPr>
          <w:p w14:paraId="05C95E1B" w14:textId="7204FC29" w:rsidR="00B15504" w:rsidRPr="00671B81" w:rsidRDefault="00B15504" w:rsidP="00F81DCA">
            <w:pPr>
              <w:spacing w:line="220" w:lineRule="exact"/>
              <w:rPr>
                <w:rFonts w:cs="Times New Roman"/>
              </w:rPr>
            </w:pPr>
          </w:p>
        </w:tc>
      </w:tr>
      <w:tr w:rsidR="006128B9" w:rsidRPr="006128B9" w14:paraId="484697E9" w14:textId="77777777" w:rsidTr="00F81DCA">
        <w:trPr>
          <w:trHeight w:val="900"/>
        </w:trPr>
        <w:tc>
          <w:tcPr>
            <w:tcW w:w="1418" w:type="dxa"/>
            <w:vMerge w:val="restart"/>
            <w:noWrap/>
          </w:tcPr>
          <w:p w14:paraId="4683369C" w14:textId="5223B10A" w:rsidR="00B15504" w:rsidRPr="00CC418B" w:rsidRDefault="00B15504" w:rsidP="00F81DCA">
            <w:pPr>
              <w:rPr>
                <w:rFonts w:cs="Times New Roman"/>
                <w:color w:val="000000" w:themeColor="text1"/>
              </w:rPr>
            </w:pPr>
            <w:r w:rsidRPr="00CC418B">
              <w:rPr>
                <w:rFonts w:cs="ＭＳ 明朝" w:hint="eastAsia"/>
                <w:color w:val="000000" w:themeColor="text1"/>
              </w:rPr>
              <w:t>災害時</w:t>
            </w:r>
            <w:r w:rsidR="008716A4" w:rsidRPr="00CC418B">
              <w:rPr>
                <w:rFonts w:cs="ＭＳ 明朝" w:hint="eastAsia"/>
                <w:color w:val="000000" w:themeColor="text1"/>
              </w:rPr>
              <w:t>の</w:t>
            </w:r>
            <w:r w:rsidR="00C9399F" w:rsidRPr="00CC418B">
              <w:rPr>
                <w:rFonts w:cs="ＭＳ 明朝" w:hint="eastAsia"/>
                <w:color w:val="000000" w:themeColor="text1"/>
              </w:rPr>
              <w:t>対策</w:t>
            </w:r>
          </w:p>
        </w:tc>
        <w:tc>
          <w:tcPr>
            <w:tcW w:w="1701" w:type="dxa"/>
            <w:noWrap/>
          </w:tcPr>
          <w:p w14:paraId="32D2E207" w14:textId="11A77F8E" w:rsidR="00B15504" w:rsidRPr="00CC418B" w:rsidRDefault="00B15504" w:rsidP="00F81DCA">
            <w:pPr>
              <w:rPr>
                <w:rFonts w:cs="Times New Roman"/>
                <w:color w:val="000000" w:themeColor="text1"/>
              </w:rPr>
            </w:pPr>
            <w:r w:rsidRPr="00CC418B">
              <w:rPr>
                <w:rFonts w:cs="ＭＳ 明朝" w:hint="eastAsia"/>
                <w:color w:val="000000" w:themeColor="text1"/>
              </w:rPr>
              <w:t>避難場所</w:t>
            </w:r>
            <w:r w:rsidR="008716A4" w:rsidRPr="00CC418B">
              <w:rPr>
                <w:rFonts w:cs="ＭＳ 明朝" w:hint="eastAsia"/>
                <w:color w:val="000000" w:themeColor="text1"/>
              </w:rPr>
              <w:t>・避難所</w:t>
            </w:r>
          </w:p>
        </w:tc>
        <w:tc>
          <w:tcPr>
            <w:tcW w:w="7332" w:type="dxa"/>
          </w:tcPr>
          <w:p w14:paraId="34E4CAD8" w14:textId="331D26E7" w:rsidR="00306C7B" w:rsidRPr="00671B81" w:rsidRDefault="00306C7B" w:rsidP="00F81DCA">
            <w:pPr>
              <w:spacing w:line="220" w:lineRule="exact"/>
              <w:rPr>
                <w:rFonts w:cs="Times New Roman" w:hint="eastAsia"/>
              </w:rPr>
            </w:pPr>
          </w:p>
        </w:tc>
      </w:tr>
      <w:tr w:rsidR="006128B9" w:rsidRPr="006128B9" w14:paraId="03F47724" w14:textId="77777777" w:rsidTr="00F81DCA">
        <w:trPr>
          <w:trHeight w:val="825"/>
        </w:trPr>
        <w:tc>
          <w:tcPr>
            <w:tcW w:w="1418" w:type="dxa"/>
            <w:vMerge/>
          </w:tcPr>
          <w:p w14:paraId="573E9E82" w14:textId="77777777" w:rsidR="00B15504" w:rsidRPr="006128B9" w:rsidRDefault="00B15504" w:rsidP="00F81DCA">
            <w:pPr>
              <w:rPr>
                <w:rFonts w:cs="Times New Roman"/>
              </w:rPr>
            </w:pPr>
          </w:p>
        </w:tc>
        <w:tc>
          <w:tcPr>
            <w:tcW w:w="1701" w:type="dxa"/>
            <w:noWrap/>
          </w:tcPr>
          <w:p w14:paraId="1853CB67" w14:textId="77777777" w:rsidR="00B15504" w:rsidRPr="006128B9" w:rsidRDefault="00B15504" w:rsidP="00F81DCA">
            <w:pPr>
              <w:spacing w:line="240" w:lineRule="exact"/>
            </w:pPr>
            <w:r w:rsidRPr="006128B9">
              <w:rPr>
                <w:rFonts w:cs="ＭＳ 明朝" w:hint="eastAsia"/>
              </w:rPr>
              <w:t>ライフライン</w:t>
            </w:r>
            <w:r w:rsidRPr="006128B9">
              <w:t>(</w:t>
            </w:r>
            <w:r w:rsidRPr="006128B9">
              <w:rPr>
                <w:rFonts w:cs="ＭＳ 明朝" w:hint="eastAsia"/>
              </w:rPr>
              <w:t>電気・ガス・水道</w:t>
            </w:r>
            <w:r w:rsidRPr="006128B9">
              <w:t>)</w:t>
            </w:r>
          </w:p>
        </w:tc>
        <w:tc>
          <w:tcPr>
            <w:tcW w:w="7332" w:type="dxa"/>
          </w:tcPr>
          <w:p w14:paraId="0F532664" w14:textId="7CD2A7EE" w:rsidR="00B15504" w:rsidRPr="00671B81" w:rsidRDefault="00B15504" w:rsidP="00F81DCA">
            <w:pPr>
              <w:spacing w:line="220" w:lineRule="exact"/>
              <w:rPr>
                <w:rFonts w:cs="Times New Roman"/>
              </w:rPr>
            </w:pPr>
          </w:p>
        </w:tc>
      </w:tr>
      <w:tr w:rsidR="006128B9" w:rsidRPr="006128B9" w14:paraId="5C62061C" w14:textId="77777777" w:rsidTr="00F81DCA">
        <w:trPr>
          <w:trHeight w:val="900"/>
        </w:trPr>
        <w:tc>
          <w:tcPr>
            <w:tcW w:w="1418" w:type="dxa"/>
            <w:vMerge/>
            <w:tcBorders>
              <w:bottom w:val="thinThickSmallGap" w:sz="18" w:space="0" w:color="auto"/>
            </w:tcBorders>
          </w:tcPr>
          <w:p w14:paraId="548B4504" w14:textId="77777777" w:rsidR="00B15504" w:rsidRPr="006128B9" w:rsidRDefault="00B15504" w:rsidP="00F81DCA">
            <w:pPr>
              <w:rPr>
                <w:rFonts w:cs="Times New Roman"/>
              </w:rPr>
            </w:pPr>
          </w:p>
        </w:tc>
        <w:tc>
          <w:tcPr>
            <w:tcW w:w="1701" w:type="dxa"/>
            <w:tcBorders>
              <w:bottom w:val="thinThickSmallGap" w:sz="18" w:space="0" w:color="auto"/>
            </w:tcBorders>
            <w:noWrap/>
          </w:tcPr>
          <w:p w14:paraId="7DE39958" w14:textId="77777777" w:rsidR="00B15504" w:rsidRPr="006128B9" w:rsidRDefault="00B15504" w:rsidP="00F81DCA">
            <w:pPr>
              <w:rPr>
                <w:rFonts w:cs="Times New Roman"/>
              </w:rPr>
            </w:pPr>
            <w:r w:rsidRPr="006128B9">
              <w:rPr>
                <w:rFonts w:cs="ＭＳ 明朝" w:hint="eastAsia"/>
              </w:rPr>
              <w:t>連絡を取る方法　等</w:t>
            </w:r>
          </w:p>
        </w:tc>
        <w:tc>
          <w:tcPr>
            <w:tcW w:w="7332" w:type="dxa"/>
            <w:tcBorders>
              <w:bottom w:val="thinThickSmallGap" w:sz="18" w:space="0" w:color="auto"/>
            </w:tcBorders>
          </w:tcPr>
          <w:p w14:paraId="1F7EBE94" w14:textId="38815FC8" w:rsidR="00B15504" w:rsidRPr="00671B81" w:rsidRDefault="00B15504" w:rsidP="00F81DCA">
            <w:pPr>
              <w:spacing w:line="220" w:lineRule="exact"/>
              <w:rPr>
                <w:rFonts w:cs="Times New Roman"/>
              </w:rPr>
            </w:pPr>
          </w:p>
        </w:tc>
      </w:tr>
      <w:tr w:rsidR="006128B9" w:rsidRPr="006128B9" w14:paraId="6FAA4359" w14:textId="77777777" w:rsidTr="00F81DCA">
        <w:trPr>
          <w:trHeight w:val="2888"/>
        </w:trPr>
        <w:tc>
          <w:tcPr>
            <w:tcW w:w="1418" w:type="dxa"/>
            <w:tcBorders>
              <w:top w:val="thinThickSmallGap" w:sz="18" w:space="0" w:color="auto"/>
            </w:tcBorders>
          </w:tcPr>
          <w:p w14:paraId="379151EA" w14:textId="77777777" w:rsidR="00B15504" w:rsidRPr="006128B9" w:rsidRDefault="00B15504" w:rsidP="00F81DCA">
            <w:pPr>
              <w:spacing w:line="300" w:lineRule="exact"/>
              <w:rPr>
                <w:rFonts w:cs="Times New Roman"/>
                <w:b/>
                <w:bCs/>
              </w:rPr>
            </w:pPr>
            <w:r w:rsidRPr="006128B9">
              <w:rPr>
                <w:rFonts w:cs="ＭＳ 明朝" w:hint="eastAsia"/>
              </w:rPr>
              <w:t>バイザーが考える、この提出事例で必要とするインフォーマルサポートは？</w:t>
            </w:r>
          </w:p>
        </w:tc>
        <w:tc>
          <w:tcPr>
            <w:tcW w:w="9033" w:type="dxa"/>
            <w:gridSpan w:val="2"/>
          </w:tcPr>
          <w:p w14:paraId="5D004D81" w14:textId="56443B1F" w:rsidR="00B15504" w:rsidRPr="006128B9" w:rsidRDefault="00B15504" w:rsidP="00F81DCA">
            <w:pPr>
              <w:rPr>
                <w:rFonts w:cs="Times New Roman"/>
              </w:rPr>
            </w:pPr>
          </w:p>
        </w:tc>
      </w:tr>
      <w:tr w:rsidR="006128B9" w:rsidRPr="006128B9" w14:paraId="5DE31CE1" w14:textId="77777777" w:rsidTr="00E70C03">
        <w:trPr>
          <w:trHeight w:val="2616"/>
        </w:trPr>
        <w:tc>
          <w:tcPr>
            <w:tcW w:w="1418" w:type="dxa"/>
          </w:tcPr>
          <w:p w14:paraId="71E6A657" w14:textId="77777777" w:rsidR="00B15504" w:rsidRPr="006128B9" w:rsidRDefault="00B15504" w:rsidP="00F81DCA">
            <w:pPr>
              <w:spacing w:line="300" w:lineRule="exact"/>
              <w:rPr>
                <w:rFonts w:cs="Times New Roman"/>
                <w:b/>
                <w:bCs/>
              </w:rPr>
            </w:pPr>
            <w:r w:rsidRPr="006128B9">
              <w:rPr>
                <w:rFonts w:cs="ＭＳ 明朝" w:hint="eastAsia"/>
              </w:rPr>
              <w:t>そのインフォーマルサポートを創出するには、どのような取り組みが必要ですか？</w:t>
            </w:r>
          </w:p>
        </w:tc>
        <w:tc>
          <w:tcPr>
            <w:tcW w:w="9033" w:type="dxa"/>
            <w:gridSpan w:val="2"/>
          </w:tcPr>
          <w:p w14:paraId="38883EEF" w14:textId="129CE856" w:rsidR="00B15504" w:rsidRPr="006128B9" w:rsidRDefault="00B15504" w:rsidP="00F81DCA">
            <w:pPr>
              <w:rPr>
                <w:rFonts w:cs="Times New Roman"/>
              </w:rPr>
            </w:pPr>
          </w:p>
        </w:tc>
      </w:tr>
      <w:tr w:rsidR="006128B9" w:rsidRPr="006128B9" w14:paraId="305C1137" w14:textId="77777777" w:rsidTr="00F81DCA">
        <w:trPr>
          <w:trHeight w:val="390"/>
        </w:trPr>
        <w:tc>
          <w:tcPr>
            <w:tcW w:w="10451" w:type="dxa"/>
            <w:gridSpan w:val="3"/>
            <w:tcBorders>
              <w:left w:val="nil"/>
              <w:bottom w:val="nil"/>
              <w:right w:val="nil"/>
            </w:tcBorders>
            <w:noWrap/>
          </w:tcPr>
          <w:p w14:paraId="6CD7DD92" w14:textId="77777777" w:rsidR="00B15504" w:rsidRPr="006128B9" w:rsidRDefault="00B15504" w:rsidP="00F81DCA">
            <w:pPr>
              <w:rPr>
                <w:rFonts w:cs="Times New Roman"/>
                <w:b/>
                <w:bCs/>
              </w:rPr>
            </w:pPr>
            <w:r w:rsidRPr="006128B9">
              <w:rPr>
                <w:rFonts w:cs="ＭＳ 明朝" w:hint="eastAsia"/>
                <w:b/>
                <w:bCs/>
              </w:rPr>
              <w:t>※これら中学校区の地域資源の把握から、地域づくり、政策提言の一助とする</w:t>
            </w:r>
          </w:p>
        </w:tc>
      </w:tr>
    </w:tbl>
    <w:p w14:paraId="570D4977" w14:textId="7AF3E3D2" w:rsidR="00B15504" w:rsidRDefault="00B15504">
      <w:pPr>
        <w:rPr>
          <w:rFonts w:cs="Times New Roman"/>
        </w:rPr>
      </w:pPr>
    </w:p>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1711"/>
        <w:gridCol w:w="7332"/>
      </w:tblGrid>
      <w:tr w:rsidR="00AC58F5" w:rsidRPr="00CC1E71" w14:paraId="41F99E2F" w14:textId="77777777" w:rsidTr="00397188">
        <w:trPr>
          <w:trHeight w:val="716"/>
        </w:trPr>
        <w:tc>
          <w:tcPr>
            <w:tcW w:w="10451" w:type="dxa"/>
            <w:gridSpan w:val="3"/>
            <w:tcBorders>
              <w:top w:val="nil"/>
              <w:left w:val="nil"/>
              <w:right w:val="nil"/>
            </w:tcBorders>
            <w:noWrap/>
          </w:tcPr>
          <w:p w14:paraId="06B408E9" w14:textId="77777777" w:rsidR="00AC58F5" w:rsidRPr="00CC1E71" w:rsidRDefault="00AC58F5" w:rsidP="00397188">
            <w:pPr>
              <w:jc w:val="left"/>
              <w:rPr>
                <w:rFonts w:ascii="ＭＳ ゴシック" w:eastAsia="ＭＳ ゴシック" w:hAnsi="ＭＳ ゴシック" w:cs="Times New Roman"/>
              </w:rPr>
            </w:pPr>
            <w:r>
              <w:rPr>
                <w:noProof/>
              </w:rPr>
              <w:lastRenderedPageBreak/>
              <mc:AlternateContent>
                <mc:Choice Requires="wps">
                  <w:drawing>
                    <wp:anchor distT="0" distB="0" distL="0" distR="0" simplePos="0" relativeHeight="251659776" behindDoc="0" locked="0" layoutInCell="1" allowOverlap="1" wp14:anchorId="3804924E" wp14:editId="226D9AB2">
                      <wp:simplePos x="0" y="0"/>
                      <wp:positionH relativeFrom="column">
                        <wp:posOffset>1026795</wp:posOffset>
                      </wp:positionH>
                      <wp:positionV relativeFrom="paragraph">
                        <wp:posOffset>-281305</wp:posOffset>
                      </wp:positionV>
                      <wp:extent cx="774700" cy="784860"/>
                      <wp:effectExtent l="0" t="4445" r="0" b="127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C2A5" w14:textId="77777777" w:rsidR="00AC58F5" w:rsidRPr="00E340D7" w:rsidRDefault="00AC58F5" w:rsidP="00AC58F5">
                                  <w:pPr>
                                    <w:jc w:val="center"/>
                                    <w:rPr>
                                      <w:rFonts w:cs="Times New Roman"/>
                                      <w:b/>
                                      <w:bCs/>
                                      <w:color w:val="000000" w:themeColor="text1"/>
                                      <w:sz w:val="72"/>
                                      <w:szCs w:val="72"/>
                                    </w:rPr>
                                  </w:pPr>
                                  <w:r w:rsidRPr="00E340D7">
                                    <w:rPr>
                                      <w:rFonts w:cs="ＭＳ 明朝" w:hint="eastAsia"/>
                                      <w:b/>
                                      <w:bCs/>
                                      <w:color w:val="000000" w:themeColor="text1"/>
                                      <w:sz w:val="72"/>
                                      <w:szCs w:val="7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924E" id="_x0000_t202" coordsize="21600,21600" o:spt="202" path="m,l,21600r21600,l21600,xe">
                      <v:stroke joinstyle="miter"/>
                      <v:path gradientshapeok="t" o:connecttype="rect"/>
                    </v:shapetype>
                    <v:shape id="1027" o:spid="_x0000_s1026" type="#_x0000_t202" style="position:absolute;margin-left:80.85pt;margin-top:-22.15pt;width:61pt;height:61.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" filled="f" stroked="f">
                      <v:textbox inset="5.85pt,.7pt,5.85pt,.7pt">
                        <w:txbxContent>
                          <w:p w14:paraId="0981C2A5" w14:textId="77777777" w:rsidR="00AC58F5" w:rsidRPr="00E340D7" w:rsidRDefault="00AC58F5" w:rsidP="00AC58F5">
                            <w:pPr>
                              <w:jc w:val="center"/>
                              <w:rPr>
                                <w:rFonts w:cs="Times New Roman"/>
                                <w:b/>
                                <w:bCs/>
                                <w:color w:val="000000" w:themeColor="text1"/>
                                <w:sz w:val="72"/>
                                <w:szCs w:val="72"/>
                              </w:rPr>
                            </w:pPr>
                            <w:r w:rsidRPr="00E340D7">
                              <w:rPr>
                                <w:rFonts w:cs="ＭＳ 明朝" w:hint="eastAsia"/>
                                <w:b/>
                                <w:bCs/>
                                <w:color w:val="000000" w:themeColor="text1"/>
                                <w:sz w:val="72"/>
                                <w:szCs w:val="72"/>
                              </w:rPr>
                              <w:t>例</w:t>
                            </w:r>
                          </w:p>
                        </w:txbxContent>
                      </v:textbox>
                    </v:shape>
                  </w:pict>
                </mc:Fallback>
              </mc:AlternateContent>
            </w:r>
            <w:r w:rsidRPr="00CC1E71">
              <w:rPr>
                <w:rFonts w:ascii="ＭＳ ゴシック" w:eastAsia="ＭＳ ゴシック" w:hAnsi="ＭＳ ゴシック" w:cs="ＭＳ ゴシック" w:hint="eastAsia"/>
                <w:bdr w:val="single" w:sz="4" w:space="0" w:color="auto"/>
              </w:rPr>
              <w:t>指導事例シート</w:t>
            </w:r>
            <w:r w:rsidRPr="005F334E">
              <w:rPr>
                <w:rFonts w:ascii="ＭＳ ゴシック" w:eastAsia="ＭＳ ゴシック" w:hAnsi="ＭＳ ゴシック" w:cs="ＭＳ ゴシック" w:hint="eastAsia"/>
                <w:color w:val="000000" w:themeColor="text1"/>
                <w:bdr w:val="single" w:sz="4" w:space="0" w:color="auto"/>
              </w:rPr>
              <w:t>⑧</w:t>
            </w:r>
            <w:r w:rsidRPr="00CC1E71">
              <w:rPr>
                <w:rFonts w:ascii="ＭＳ ゴシック" w:eastAsia="ＭＳ ゴシック" w:hAnsi="ＭＳ ゴシック" w:cs="ＭＳ ゴシック"/>
              </w:rPr>
              <w:t xml:space="preserve"> </w:t>
            </w:r>
            <w:r w:rsidRPr="00CC1E71">
              <w:rPr>
                <w:rFonts w:ascii="ＭＳ ゴシック" w:eastAsia="ＭＳ ゴシック" w:hAnsi="ＭＳ ゴシック" w:cs="ＭＳ ゴシック" w:hint="eastAsia"/>
              </w:rPr>
              <w:t xml:space="preserve">　　　　　受講者番号（　　　　　　　）　（氏　名：　　　　　　　　　　　　）</w:t>
            </w:r>
          </w:p>
          <w:tbl>
            <w:tblPr>
              <w:tblW w:w="10235" w:type="dxa"/>
              <w:tblCellSpacing w:w="0" w:type="dxa"/>
              <w:tblCellMar>
                <w:left w:w="0" w:type="dxa"/>
                <w:right w:w="0" w:type="dxa"/>
              </w:tblCellMar>
              <w:tblLook w:val="00A0" w:firstRow="1" w:lastRow="0" w:firstColumn="1" w:lastColumn="0" w:noHBand="0" w:noVBand="0"/>
            </w:tblPr>
            <w:tblGrid>
              <w:gridCol w:w="10235"/>
            </w:tblGrid>
            <w:tr w:rsidR="00AC58F5" w:rsidRPr="00CC1E71" w14:paraId="4FFFFB7F" w14:textId="77777777" w:rsidTr="00397188">
              <w:trPr>
                <w:trHeight w:val="629"/>
                <w:tblCellSpacing w:w="0" w:type="dxa"/>
              </w:trPr>
              <w:tc>
                <w:tcPr>
                  <w:tcW w:w="10235" w:type="dxa"/>
                  <w:noWrap/>
                  <w:vAlign w:val="center"/>
                </w:tcPr>
                <w:p w14:paraId="43C67DBA" w14:textId="77777777" w:rsidR="00AC58F5" w:rsidRPr="00CC1E71" w:rsidRDefault="00AC58F5" w:rsidP="00354CB3">
                  <w:pPr>
                    <w:framePr w:hSpace="142" w:wrap="around" w:vAnchor="page" w:hAnchor="margin" w:y="631"/>
                    <w:spacing w:line="260" w:lineRule="exact"/>
                    <w:suppressOverlap/>
                    <w:jc w:val="left"/>
                    <w:rPr>
                      <w:rFonts w:cs="Times New Roman"/>
                      <w:b/>
                      <w:bCs/>
                    </w:rPr>
                  </w:pPr>
                  <w:r w:rsidRPr="00CC1E71">
                    <w:rPr>
                      <w:rFonts w:cs="ＭＳ 明朝" w:hint="eastAsia"/>
                      <w:b/>
                      <w:bCs/>
                    </w:rPr>
                    <w:t xml:space="preserve">【地域資源の把握】　</w:t>
                  </w:r>
                </w:p>
                <w:p w14:paraId="30D2336B" w14:textId="77777777" w:rsidR="00AC58F5" w:rsidRPr="00CC1E71" w:rsidRDefault="00AC58F5" w:rsidP="00354CB3">
                  <w:pPr>
                    <w:framePr w:hSpace="142" w:wrap="around" w:vAnchor="page" w:hAnchor="margin" w:y="631"/>
                    <w:spacing w:line="260" w:lineRule="exact"/>
                    <w:suppressOverlap/>
                    <w:jc w:val="left"/>
                    <w:rPr>
                      <w:rFonts w:cs="Times New Roman"/>
                      <w:b/>
                      <w:bCs/>
                    </w:rPr>
                  </w:pPr>
                  <w:r w:rsidRPr="00CC1E71">
                    <w:rPr>
                      <w:rFonts w:cs="ＭＳ 明朝" w:hint="eastAsia"/>
                      <w:b/>
                      <w:bCs/>
                    </w:rPr>
                    <w:t>※事例提出した利用者の居住する中学校区の状況・特徴</w:t>
                  </w:r>
                </w:p>
                <w:p w14:paraId="0B0B6A77" w14:textId="77777777" w:rsidR="00AC58F5" w:rsidRPr="00CC1E71" w:rsidRDefault="00AC58F5" w:rsidP="00354CB3">
                  <w:pPr>
                    <w:framePr w:hSpace="142" w:wrap="around" w:vAnchor="page" w:hAnchor="margin" w:y="631"/>
                    <w:spacing w:line="260" w:lineRule="exact"/>
                    <w:suppressOverlap/>
                    <w:jc w:val="left"/>
                    <w:rPr>
                      <w:rFonts w:cs="Times New Roman"/>
                      <w:b/>
                      <w:bCs/>
                    </w:rPr>
                  </w:pPr>
                  <w:r w:rsidRPr="00CC1E71">
                    <w:rPr>
                      <w:rFonts w:cs="ＭＳ 明朝" w:hint="eastAsia"/>
                      <w:b/>
                      <w:bCs/>
                    </w:rPr>
                    <w:t>※中学校区内に地域資源がなく、中学校区外で利用している地域資源があれば、その状況・特徴</w:t>
                  </w:r>
                </w:p>
              </w:tc>
            </w:tr>
          </w:tbl>
          <w:p w14:paraId="2A600DAE" w14:textId="77777777" w:rsidR="00AC58F5" w:rsidRPr="00CC1E71" w:rsidRDefault="00AC58F5" w:rsidP="00397188">
            <w:pPr>
              <w:rPr>
                <w:rFonts w:cs="Times New Roman"/>
              </w:rPr>
            </w:pPr>
          </w:p>
        </w:tc>
      </w:tr>
      <w:tr w:rsidR="00AC58F5" w:rsidRPr="00CC1E71" w14:paraId="4831BC90" w14:textId="77777777" w:rsidTr="00397188">
        <w:trPr>
          <w:trHeight w:val="130"/>
        </w:trPr>
        <w:tc>
          <w:tcPr>
            <w:tcW w:w="3119" w:type="dxa"/>
            <w:gridSpan w:val="2"/>
            <w:noWrap/>
            <w:vAlign w:val="center"/>
          </w:tcPr>
          <w:p w14:paraId="20363FFA" w14:textId="77777777" w:rsidR="00AC58F5" w:rsidRPr="00CC1E71" w:rsidRDefault="00AC58F5" w:rsidP="00397188">
            <w:pPr>
              <w:jc w:val="center"/>
              <w:rPr>
                <w:rFonts w:cs="Times New Roman"/>
              </w:rPr>
            </w:pPr>
            <w:r w:rsidRPr="00CC1E71">
              <w:rPr>
                <w:rFonts w:cs="ＭＳ 明朝" w:hint="eastAsia"/>
              </w:rPr>
              <w:t>項　　　目</w:t>
            </w:r>
          </w:p>
        </w:tc>
        <w:tc>
          <w:tcPr>
            <w:tcW w:w="7332" w:type="dxa"/>
            <w:noWrap/>
            <w:vAlign w:val="center"/>
          </w:tcPr>
          <w:p w14:paraId="5C41178F" w14:textId="77777777" w:rsidR="00AC58F5" w:rsidRPr="00CC1E71" w:rsidRDefault="00AC58F5" w:rsidP="00397188">
            <w:pPr>
              <w:jc w:val="center"/>
              <w:rPr>
                <w:rFonts w:cs="Times New Roman"/>
              </w:rPr>
            </w:pPr>
            <w:r w:rsidRPr="00CC1E71">
              <w:rPr>
                <w:rFonts w:cs="ＭＳ 明朝" w:hint="eastAsia"/>
              </w:rPr>
              <w:t>状　　況　・　特　　徴</w:t>
            </w:r>
          </w:p>
        </w:tc>
      </w:tr>
      <w:tr w:rsidR="00AC58F5" w:rsidRPr="00A03401" w14:paraId="1FBAE28C" w14:textId="77777777" w:rsidTr="00397188">
        <w:trPr>
          <w:trHeight w:val="322"/>
        </w:trPr>
        <w:tc>
          <w:tcPr>
            <w:tcW w:w="1408" w:type="dxa"/>
            <w:vMerge w:val="restart"/>
            <w:noWrap/>
          </w:tcPr>
          <w:p w14:paraId="371BC491" w14:textId="77777777" w:rsidR="00AC58F5" w:rsidRPr="00A03401" w:rsidRDefault="00AC58F5" w:rsidP="00397188">
            <w:pPr>
              <w:rPr>
                <w:rFonts w:cs="Times New Roman"/>
              </w:rPr>
            </w:pPr>
            <w:r w:rsidRPr="00A03401">
              <w:rPr>
                <w:rFonts w:cs="ＭＳ 明朝" w:hint="eastAsia"/>
              </w:rPr>
              <w:t>地域の特徴</w:t>
            </w:r>
          </w:p>
        </w:tc>
        <w:tc>
          <w:tcPr>
            <w:tcW w:w="1711" w:type="dxa"/>
            <w:noWrap/>
          </w:tcPr>
          <w:p w14:paraId="3F50C9DD" w14:textId="77777777" w:rsidR="00AC58F5" w:rsidRPr="00A03401" w:rsidRDefault="00AC58F5" w:rsidP="00397188">
            <w:pPr>
              <w:rPr>
                <w:rFonts w:cs="Times New Roman"/>
              </w:rPr>
            </w:pPr>
            <w:r w:rsidRPr="00A03401">
              <w:rPr>
                <w:rFonts w:cs="ＭＳ 明朝" w:hint="eastAsia"/>
              </w:rPr>
              <w:t>人口</w:t>
            </w:r>
          </w:p>
        </w:tc>
        <w:tc>
          <w:tcPr>
            <w:tcW w:w="7332" w:type="dxa"/>
          </w:tcPr>
          <w:p w14:paraId="195CFF4D"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７２１０人</w:t>
            </w:r>
          </w:p>
        </w:tc>
      </w:tr>
      <w:tr w:rsidR="00AC58F5" w:rsidRPr="00A03401" w14:paraId="268B84DA" w14:textId="77777777" w:rsidTr="00397188">
        <w:trPr>
          <w:trHeight w:val="770"/>
        </w:trPr>
        <w:tc>
          <w:tcPr>
            <w:tcW w:w="1408" w:type="dxa"/>
            <w:vMerge/>
          </w:tcPr>
          <w:p w14:paraId="5F91E9D4" w14:textId="77777777" w:rsidR="00AC58F5" w:rsidRPr="00A03401" w:rsidRDefault="00AC58F5" w:rsidP="00397188">
            <w:pPr>
              <w:rPr>
                <w:rFonts w:cs="Times New Roman"/>
              </w:rPr>
            </w:pPr>
          </w:p>
        </w:tc>
        <w:tc>
          <w:tcPr>
            <w:tcW w:w="1711" w:type="dxa"/>
            <w:noWrap/>
          </w:tcPr>
          <w:p w14:paraId="7BC4431A" w14:textId="77777777" w:rsidR="00AC58F5" w:rsidRPr="00A03401" w:rsidRDefault="00AC58F5" w:rsidP="00397188">
            <w:pPr>
              <w:rPr>
                <w:rFonts w:cs="Times New Roman"/>
              </w:rPr>
            </w:pPr>
            <w:r w:rsidRPr="00A03401">
              <w:rPr>
                <w:rFonts w:cs="ＭＳ 明朝" w:hint="eastAsia"/>
              </w:rPr>
              <w:t>年齢・性別人口</w:t>
            </w:r>
          </w:p>
        </w:tc>
        <w:tc>
          <w:tcPr>
            <w:tcW w:w="7332" w:type="dxa"/>
          </w:tcPr>
          <w:p w14:paraId="334F3B86"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３５～３９歳代７％、６０～６４歳代８％、高齢化率２３％</w:t>
            </w:r>
          </w:p>
          <w:p w14:paraId="01AB5FEC"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男３３７４人（４７％）女３８３６人（５３％）</w:t>
            </w:r>
          </w:p>
        </w:tc>
      </w:tr>
      <w:tr w:rsidR="00AC58F5" w:rsidRPr="00A03401" w14:paraId="624E8EB9" w14:textId="77777777" w:rsidTr="00397188">
        <w:trPr>
          <w:trHeight w:val="343"/>
        </w:trPr>
        <w:tc>
          <w:tcPr>
            <w:tcW w:w="1408" w:type="dxa"/>
            <w:vMerge/>
          </w:tcPr>
          <w:p w14:paraId="517467CD" w14:textId="77777777" w:rsidR="00AC58F5" w:rsidRPr="00A03401" w:rsidRDefault="00AC58F5" w:rsidP="00397188">
            <w:pPr>
              <w:rPr>
                <w:rFonts w:cs="Times New Roman"/>
              </w:rPr>
            </w:pPr>
          </w:p>
        </w:tc>
        <w:tc>
          <w:tcPr>
            <w:tcW w:w="1711" w:type="dxa"/>
            <w:noWrap/>
          </w:tcPr>
          <w:p w14:paraId="79BF14B0" w14:textId="77777777" w:rsidR="00AC58F5" w:rsidRPr="00A03401" w:rsidRDefault="00AC58F5" w:rsidP="00397188">
            <w:pPr>
              <w:rPr>
                <w:rFonts w:cs="Times New Roman"/>
              </w:rPr>
            </w:pPr>
            <w:r w:rsidRPr="00A03401">
              <w:rPr>
                <w:rFonts w:cs="ＭＳ 明朝" w:hint="eastAsia"/>
              </w:rPr>
              <w:t>気候</w:t>
            </w:r>
          </w:p>
        </w:tc>
        <w:tc>
          <w:tcPr>
            <w:tcW w:w="7332" w:type="dxa"/>
          </w:tcPr>
          <w:p w14:paraId="32898F63"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暖温帯、多雨、年間平均気温１７．９℃</w:t>
            </w:r>
          </w:p>
        </w:tc>
      </w:tr>
      <w:tr w:rsidR="00AC58F5" w:rsidRPr="00A03401" w14:paraId="38F454AE" w14:textId="77777777" w:rsidTr="00397188">
        <w:trPr>
          <w:trHeight w:val="500"/>
        </w:trPr>
        <w:tc>
          <w:tcPr>
            <w:tcW w:w="1408" w:type="dxa"/>
            <w:vMerge/>
          </w:tcPr>
          <w:p w14:paraId="7AC62D2A" w14:textId="77777777" w:rsidR="00AC58F5" w:rsidRPr="00A03401" w:rsidRDefault="00AC58F5" w:rsidP="00397188">
            <w:pPr>
              <w:rPr>
                <w:rFonts w:cs="Times New Roman"/>
              </w:rPr>
            </w:pPr>
          </w:p>
        </w:tc>
        <w:tc>
          <w:tcPr>
            <w:tcW w:w="1711" w:type="dxa"/>
            <w:noWrap/>
          </w:tcPr>
          <w:p w14:paraId="1FBF9BEC" w14:textId="77777777" w:rsidR="00AC58F5" w:rsidRPr="00A03401" w:rsidRDefault="00AC58F5" w:rsidP="00397188">
            <w:pPr>
              <w:rPr>
                <w:rFonts w:cs="Times New Roman"/>
              </w:rPr>
            </w:pPr>
            <w:r w:rsidRPr="00A03401">
              <w:rPr>
                <w:rFonts w:cs="ＭＳ 明朝" w:hint="eastAsia"/>
              </w:rPr>
              <w:t>交通状況</w:t>
            </w:r>
          </w:p>
        </w:tc>
        <w:tc>
          <w:tcPr>
            <w:tcW w:w="7332" w:type="dxa"/>
          </w:tcPr>
          <w:p w14:paraId="14CD635C"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平地は国道とＪＲ線が並走しており渋滞が深刻</w:t>
            </w:r>
          </w:p>
          <w:p w14:paraId="266983DC"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高台の公共交通機関はバスが主流。主要駅までは約２０分</w:t>
            </w:r>
          </w:p>
        </w:tc>
      </w:tr>
      <w:tr w:rsidR="00AC58F5" w:rsidRPr="00A03401" w14:paraId="4782D402" w14:textId="77777777" w:rsidTr="00397188">
        <w:trPr>
          <w:trHeight w:val="795"/>
        </w:trPr>
        <w:tc>
          <w:tcPr>
            <w:tcW w:w="1408" w:type="dxa"/>
            <w:vMerge/>
          </w:tcPr>
          <w:p w14:paraId="1061752D" w14:textId="77777777" w:rsidR="00AC58F5" w:rsidRPr="00A03401" w:rsidRDefault="00AC58F5" w:rsidP="00397188">
            <w:pPr>
              <w:rPr>
                <w:rFonts w:cs="Times New Roman"/>
              </w:rPr>
            </w:pPr>
          </w:p>
        </w:tc>
        <w:tc>
          <w:tcPr>
            <w:tcW w:w="1711" w:type="dxa"/>
            <w:noWrap/>
          </w:tcPr>
          <w:p w14:paraId="05D8EA49" w14:textId="77777777" w:rsidR="00AC58F5" w:rsidRPr="00A03401" w:rsidRDefault="00AC58F5" w:rsidP="00397188">
            <w:pPr>
              <w:spacing w:line="300" w:lineRule="exact"/>
            </w:pPr>
            <w:r w:rsidRPr="00A03401">
              <w:rPr>
                <w:rFonts w:cs="ＭＳ 明朝" w:hint="eastAsia"/>
              </w:rPr>
              <w:t>町の様子</w:t>
            </w:r>
            <w:r w:rsidRPr="00A03401">
              <w:t>(</w:t>
            </w:r>
            <w:r w:rsidRPr="00A03401">
              <w:rPr>
                <w:rFonts w:cs="ＭＳ 明朝" w:hint="eastAsia"/>
              </w:rPr>
              <w:t>住宅地・交通量等</w:t>
            </w:r>
            <w:r w:rsidRPr="00A03401">
              <w:t>)</w:t>
            </w:r>
          </w:p>
        </w:tc>
        <w:tc>
          <w:tcPr>
            <w:tcW w:w="7332" w:type="dxa"/>
          </w:tcPr>
          <w:p w14:paraId="6DA0A911"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近郊農業が盛んで畑地が占めている。中心部は住宅、教育施設が密集している。中心を通る県道は朝、夕は交通量がかなり多い。</w:t>
            </w:r>
          </w:p>
        </w:tc>
      </w:tr>
      <w:tr w:rsidR="00AC58F5" w:rsidRPr="00A03401" w14:paraId="02FBF8EA" w14:textId="77777777" w:rsidTr="00397188">
        <w:trPr>
          <w:trHeight w:val="727"/>
        </w:trPr>
        <w:tc>
          <w:tcPr>
            <w:tcW w:w="1408" w:type="dxa"/>
            <w:vMerge/>
          </w:tcPr>
          <w:p w14:paraId="010C1AAF" w14:textId="77777777" w:rsidR="00AC58F5" w:rsidRPr="00A03401" w:rsidRDefault="00AC58F5" w:rsidP="00397188">
            <w:pPr>
              <w:rPr>
                <w:rFonts w:cs="Times New Roman"/>
              </w:rPr>
            </w:pPr>
          </w:p>
        </w:tc>
        <w:tc>
          <w:tcPr>
            <w:tcW w:w="1711" w:type="dxa"/>
            <w:noWrap/>
          </w:tcPr>
          <w:p w14:paraId="486869C4" w14:textId="77777777" w:rsidR="00AC58F5" w:rsidRPr="00A03401" w:rsidRDefault="00AC58F5" w:rsidP="00397188">
            <w:pPr>
              <w:spacing w:line="300" w:lineRule="exact"/>
              <w:rPr>
                <w:rFonts w:cs="Times New Roman"/>
              </w:rPr>
            </w:pPr>
            <w:r w:rsidRPr="00A03401">
              <w:rPr>
                <w:rFonts w:cs="ＭＳ 明朝" w:hint="eastAsia"/>
              </w:rPr>
              <w:t>公園・散歩コース</w:t>
            </w:r>
          </w:p>
        </w:tc>
        <w:tc>
          <w:tcPr>
            <w:tcW w:w="7332" w:type="dxa"/>
          </w:tcPr>
          <w:p w14:paraId="68AE54E6"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県立公園まで４ｋｍ</w:t>
            </w:r>
            <w:r w:rsidRPr="00A03401">
              <w:rPr>
                <w:rFonts w:ascii="ＭＳ 明朝" w:hAnsi="ＭＳ 明朝" w:cs="ＭＳ 明朝"/>
              </w:rPr>
              <w:t xml:space="preserve"> </w:t>
            </w:r>
            <w:r w:rsidRPr="00A03401">
              <w:rPr>
                <w:rFonts w:ascii="ＭＳ 明朝" w:hAnsi="ＭＳ 明朝" w:cs="ＭＳ 明朝" w:hint="eastAsia"/>
              </w:rPr>
              <w:t>徒歩１０分位の所に公園があり、テニスコートや遊具も設置されている。グランドゴルフ等も行われている。</w:t>
            </w:r>
          </w:p>
        </w:tc>
      </w:tr>
      <w:tr w:rsidR="00AC58F5" w:rsidRPr="00A03401" w14:paraId="032A666F" w14:textId="77777777" w:rsidTr="00397188">
        <w:trPr>
          <w:trHeight w:val="727"/>
        </w:trPr>
        <w:tc>
          <w:tcPr>
            <w:tcW w:w="1408" w:type="dxa"/>
            <w:vMerge/>
          </w:tcPr>
          <w:p w14:paraId="1788D811" w14:textId="77777777" w:rsidR="00AC58F5" w:rsidRPr="00A03401" w:rsidRDefault="00AC58F5" w:rsidP="00397188">
            <w:pPr>
              <w:rPr>
                <w:rFonts w:cs="Times New Roman"/>
              </w:rPr>
            </w:pPr>
          </w:p>
        </w:tc>
        <w:tc>
          <w:tcPr>
            <w:tcW w:w="1711" w:type="dxa"/>
            <w:noWrap/>
          </w:tcPr>
          <w:p w14:paraId="77D5BA59" w14:textId="77777777" w:rsidR="00AC58F5" w:rsidRPr="00A03401" w:rsidRDefault="00AC58F5" w:rsidP="00397188">
            <w:pPr>
              <w:spacing w:line="300" w:lineRule="exact"/>
              <w:rPr>
                <w:rFonts w:cs="Times New Roman"/>
              </w:rPr>
            </w:pPr>
            <w:r w:rsidRPr="00A03401">
              <w:rPr>
                <w:rFonts w:cs="ＭＳ 明朝" w:hint="eastAsia"/>
              </w:rPr>
              <w:t>役所・支援センター</w:t>
            </w:r>
          </w:p>
        </w:tc>
        <w:tc>
          <w:tcPr>
            <w:tcW w:w="7332" w:type="dxa"/>
          </w:tcPr>
          <w:p w14:paraId="5D5AE5B0" w14:textId="77777777" w:rsidR="00AC58F5" w:rsidRPr="00A03401" w:rsidRDefault="00AC58F5" w:rsidP="00397188">
            <w:pPr>
              <w:spacing w:line="240" w:lineRule="exact"/>
              <w:rPr>
                <w:rFonts w:ascii="ＭＳ 明朝" w:cs="ＭＳ 明朝"/>
              </w:rPr>
            </w:pPr>
            <w:r w:rsidRPr="00A03401">
              <w:rPr>
                <w:rFonts w:cs="ＭＳ 明朝" w:hint="eastAsia"/>
              </w:rPr>
              <w:t>支所１ケ所、委託型地域包括支援センター１ケ所、障害者支援センターは隣接地域に１ケ所、権利擁護サポートセンターは隣接地域に１ケ所</w:t>
            </w:r>
          </w:p>
        </w:tc>
      </w:tr>
      <w:tr w:rsidR="00AC58F5" w:rsidRPr="00A03401" w14:paraId="2E4CDD16" w14:textId="77777777" w:rsidTr="00397188">
        <w:trPr>
          <w:trHeight w:val="852"/>
        </w:trPr>
        <w:tc>
          <w:tcPr>
            <w:tcW w:w="1408" w:type="dxa"/>
            <w:vMerge/>
          </w:tcPr>
          <w:p w14:paraId="0CA86D78" w14:textId="77777777" w:rsidR="00AC58F5" w:rsidRPr="00A03401" w:rsidRDefault="00AC58F5" w:rsidP="00397188">
            <w:pPr>
              <w:rPr>
                <w:rFonts w:cs="Times New Roman"/>
              </w:rPr>
            </w:pPr>
          </w:p>
        </w:tc>
        <w:tc>
          <w:tcPr>
            <w:tcW w:w="1711" w:type="dxa"/>
            <w:noWrap/>
          </w:tcPr>
          <w:p w14:paraId="347C5077" w14:textId="77777777" w:rsidR="00AC58F5" w:rsidRPr="00A03401" w:rsidRDefault="00AC58F5" w:rsidP="00397188">
            <w:pPr>
              <w:spacing w:line="300" w:lineRule="exact"/>
            </w:pPr>
            <w:r w:rsidRPr="00A03401">
              <w:rPr>
                <w:rFonts w:cs="ＭＳ 明朝" w:hint="eastAsia"/>
              </w:rPr>
              <w:t>公民館・公共施設</w:t>
            </w:r>
            <w:r w:rsidRPr="00A03401">
              <w:t>(</w:t>
            </w:r>
            <w:r w:rsidRPr="00A03401">
              <w:rPr>
                <w:rFonts w:cs="ＭＳ 明朝" w:hint="eastAsia"/>
              </w:rPr>
              <w:t>図書館等</w:t>
            </w:r>
            <w:r w:rsidRPr="00A03401">
              <w:t>)</w:t>
            </w:r>
          </w:p>
        </w:tc>
        <w:tc>
          <w:tcPr>
            <w:tcW w:w="7332" w:type="dxa"/>
          </w:tcPr>
          <w:p w14:paraId="2027B4B9" w14:textId="77777777" w:rsidR="00AC58F5" w:rsidRPr="00A03401" w:rsidRDefault="00AC58F5" w:rsidP="00397188">
            <w:pPr>
              <w:spacing w:line="240" w:lineRule="exact"/>
              <w:rPr>
                <w:rFonts w:ascii="ＭＳ 明朝" w:cs="Times New Roman"/>
              </w:rPr>
            </w:pPr>
            <w:r w:rsidRPr="00A03401">
              <w:rPr>
                <w:rFonts w:ascii="ＭＳ 明朝" w:hAnsi="ＭＳ 明朝" w:cs="ＭＳ 明朝" w:hint="eastAsia"/>
              </w:rPr>
              <w:t>福祉会館３か所（児童ルーム有）：地区社協によるふれあい・いきいきサロン実施。住民の将棋、囲碁クラブ等が盛ん</w:t>
            </w:r>
            <w:r w:rsidRPr="00A03401">
              <w:rPr>
                <w:rFonts w:ascii="ＭＳ 明朝" w:hAnsi="ＭＳ 明朝" w:cs="ＭＳ 明朝"/>
              </w:rPr>
              <w:t xml:space="preserve"> </w:t>
            </w:r>
            <w:r w:rsidRPr="00A03401">
              <w:rPr>
                <w:rFonts w:ascii="ＭＳ 明朝" w:hAnsi="ＭＳ 明朝" w:cs="ＭＳ 明朝" w:hint="eastAsia"/>
              </w:rPr>
              <w:t>保健センター、高齢者福祉センター</w:t>
            </w:r>
          </w:p>
        </w:tc>
      </w:tr>
      <w:tr w:rsidR="005C58AE" w:rsidRPr="00A03401" w14:paraId="735DC212" w14:textId="77777777" w:rsidTr="00397188">
        <w:trPr>
          <w:trHeight w:val="963"/>
        </w:trPr>
        <w:tc>
          <w:tcPr>
            <w:tcW w:w="1408" w:type="dxa"/>
            <w:vMerge w:val="restart"/>
          </w:tcPr>
          <w:p w14:paraId="55CA55D7" w14:textId="77777777" w:rsidR="005C58AE" w:rsidRPr="00A03401" w:rsidRDefault="005C58AE" w:rsidP="005C58AE">
            <w:r w:rsidRPr="00A03401">
              <w:rPr>
                <w:rFonts w:cs="ＭＳ 明朝" w:hint="eastAsia"/>
              </w:rPr>
              <w:t>居宅サービスの状況</w:t>
            </w:r>
            <w:r w:rsidRPr="00A03401">
              <w:rPr>
                <w:rFonts w:cs="Times New Roman"/>
              </w:rPr>
              <w:br/>
            </w:r>
            <w:r w:rsidRPr="00A03401">
              <w:t>(</w:t>
            </w:r>
            <w:r w:rsidRPr="00A03401">
              <w:rPr>
                <w:rFonts w:cs="ＭＳ 明朝" w:hint="eastAsia"/>
              </w:rPr>
              <w:t>中学校区程度</w:t>
            </w:r>
            <w:r w:rsidRPr="00A03401">
              <w:t>)</w:t>
            </w:r>
          </w:p>
        </w:tc>
        <w:tc>
          <w:tcPr>
            <w:tcW w:w="1711" w:type="dxa"/>
            <w:noWrap/>
          </w:tcPr>
          <w:p w14:paraId="4E4C0E2E" w14:textId="294A74EB" w:rsidR="005C58AE" w:rsidRPr="006128B9" w:rsidRDefault="005C58AE" w:rsidP="005C58AE">
            <w:pPr>
              <w:rPr>
                <w:rFonts w:cs="Times New Roman"/>
                <w:strike/>
                <w:color w:val="FF0000"/>
              </w:rPr>
            </w:pPr>
            <w:r w:rsidRPr="005F334E">
              <w:rPr>
                <w:rFonts w:cs="ＭＳ 明朝" w:hint="eastAsia"/>
                <w:color w:val="000000" w:themeColor="text1"/>
              </w:rPr>
              <w:t>訪問看護</w:t>
            </w:r>
          </w:p>
        </w:tc>
        <w:tc>
          <w:tcPr>
            <w:tcW w:w="7332" w:type="dxa"/>
          </w:tcPr>
          <w:p w14:paraId="56C8E09D" w14:textId="28742301" w:rsidR="005C58AE" w:rsidRPr="006128B9" w:rsidRDefault="005C58AE" w:rsidP="005C58AE">
            <w:pPr>
              <w:spacing w:line="240" w:lineRule="exact"/>
              <w:rPr>
                <w:rFonts w:ascii="ＭＳ 明朝" w:cs="Times New Roman"/>
                <w:strike/>
                <w:color w:val="FF0000"/>
              </w:rPr>
            </w:pPr>
            <w:r w:rsidRPr="005F334E">
              <w:rPr>
                <w:rFonts w:cs="ＭＳ 明朝" w:hint="eastAsia"/>
                <w:color w:val="000000" w:themeColor="text1"/>
              </w:rPr>
              <w:t>ＢＢ病院訪問看護ステーション：７名の看護師を配置して、２４時間、３６５日の対応をされている。サービス提供を前提としない、退院前カンフェレンスレンスへの同席依頼も可能。</w:t>
            </w:r>
          </w:p>
        </w:tc>
      </w:tr>
      <w:tr w:rsidR="005C58AE" w:rsidRPr="00A03401" w14:paraId="6D1B9F98" w14:textId="77777777" w:rsidTr="00397188">
        <w:trPr>
          <w:trHeight w:val="963"/>
        </w:trPr>
        <w:tc>
          <w:tcPr>
            <w:tcW w:w="1408" w:type="dxa"/>
            <w:vMerge/>
          </w:tcPr>
          <w:p w14:paraId="76EFAE90" w14:textId="77777777" w:rsidR="005C58AE" w:rsidRPr="00A03401" w:rsidRDefault="005C58AE" w:rsidP="005C58AE">
            <w:pPr>
              <w:rPr>
                <w:rFonts w:cs="ＭＳ 明朝"/>
              </w:rPr>
            </w:pPr>
          </w:p>
        </w:tc>
        <w:tc>
          <w:tcPr>
            <w:tcW w:w="1711" w:type="dxa"/>
            <w:noWrap/>
          </w:tcPr>
          <w:p w14:paraId="6408CDE2" w14:textId="2BCAB4E5" w:rsidR="005C58AE" w:rsidRPr="00A03401" w:rsidRDefault="005C58AE" w:rsidP="005C58AE">
            <w:pPr>
              <w:rPr>
                <w:rFonts w:cs="ＭＳ 明朝"/>
              </w:rPr>
            </w:pPr>
            <w:r w:rsidRPr="00A03401">
              <w:rPr>
                <w:rFonts w:cs="ＭＳ 明朝" w:hint="eastAsia"/>
              </w:rPr>
              <w:t>認知症対応型通所介護</w:t>
            </w:r>
          </w:p>
        </w:tc>
        <w:tc>
          <w:tcPr>
            <w:tcW w:w="7332" w:type="dxa"/>
          </w:tcPr>
          <w:p w14:paraId="40CF55CE" w14:textId="1A8A8BBC" w:rsidR="005C58AE" w:rsidRPr="00A03401" w:rsidRDefault="005C58AE" w:rsidP="005C58AE">
            <w:pPr>
              <w:spacing w:line="240" w:lineRule="exact"/>
              <w:rPr>
                <w:rFonts w:ascii="ＭＳ 明朝" w:hAnsi="ＭＳ 明朝" w:cs="ＭＳ 明朝"/>
              </w:rPr>
            </w:pPr>
            <w:r w:rsidRPr="00A03401">
              <w:rPr>
                <w:rFonts w:ascii="ＭＳ 明朝" w:hAnsi="ＭＳ 明朝" w:cs="ＭＳ 明朝" w:hint="eastAsia"/>
              </w:rPr>
              <w:t>Ｈ認知症対応型通所介護：ＮＰＯ法人経営。定員１２名。スタッフ全員が認知症実践者研修を受講している。認知症の進行予防に向けた活動に力を入れている。</w:t>
            </w:r>
          </w:p>
        </w:tc>
      </w:tr>
      <w:tr w:rsidR="005C58AE" w:rsidRPr="00A03401" w14:paraId="5B160F21" w14:textId="77777777" w:rsidTr="00397188">
        <w:trPr>
          <w:trHeight w:val="968"/>
        </w:trPr>
        <w:tc>
          <w:tcPr>
            <w:tcW w:w="1408" w:type="dxa"/>
            <w:vMerge/>
          </w:tcPr>
          <w:p w14:paraId="6EEB20FA" w14:textId="77777777" w:rsidR="005C58AE" w:rsidRPr="00A03401" w:rsidRDefault="005C58AE" w:rsidP="005C58AE">
            <w:pPr>
              <w:rPr>
                <w:rFonts w:cs="Times New Roman"/>
              </w:rPr>
            </w:pPr>
          </w:p>
        </w:tc>
        <w:tc>
          <w:tcPr>
            <w:tcW w:w="1711" w:type="dxa"/>
            <w:noWrap/>
          </w:tcPr>
          <w:p w14:paraId="4D5CFB26" w14:textId="77777777" w:rsidR="005C58AE" w:rsidRPr="006128B9" w:rsidRDefault="005C58AE" w:rsidP="005C58AE">
            <w:pPr>
              <w:rPr>
                <w:rFonts w:cs="Times New Roman"/>
                <w:strike/>
                <w:color w:val="FF0000"/>
              </w:rPr>
            </w:pPr>
            <w:r w:rsidRPr="00A03401">
              <w:rPr>
                <w:rFonts w:cs="ＭＳ 明朝" w:hint="eastAsia"/>
              </w:rPr>
              <w:t>療養型通所介護</w:t>
            </w:r>
          </w:p>
        </w:tc>
        <w:tc>
          <w:tcPr>
            <w:tcW w:w="7332" w:type="dxa"/>
          </w:tcPr>
          <w:p w14:paraId="031BC30A" w14:textId="77777777" w:rsidR="005C58AE" w:rsidRPr="006128B9" w:rsidRDefault="005C58AE" w:rsidP="005C58AE">
            <w:pPr>
              <w:spacing w:line="240" w:lineRule="exact"/>
              <w:rPr>
                <w:rFonts w:ascii="ＭＳ 明朝" w:cs="Times New Roman"/>
                <w:strike/>
                <w:color w:val="FF0000"/>
              </w:rPr>
            </w:pPr>
            <w:r w:rsidRPr="00A03401">
              <w:rPr>
                <w:rFonts w:ascii="ＭＳ 明朝" w:hAnsi="ＭＳ 明朝" w:cs="ＭＳ 明朝" w:hint="eastAsia"/>
              </w:rPr>
              <w:t>Ｉ療養型通所介護：Ｃ訪問看護ｽﾃｰｼｮﾝに併設。難病やがん末期の要介護者など、医療ニーズと介護ニーズを併せ持つ在宅の中重度者等を対象にしたサービスを提供している。急性期病院入院時からの相談も可能。</w:t>
            </w:r>
          </w:p>
        </w:tc>
      </w:tr>
      <w:tr w:rsidR="005C58AE" w:rsidRPr="00A03401" w14:paraId="47700D96" w14:textId="77777777" w:rsidTr="00397188">
        <w:trPr>
          <w:trHeight w:val="995"/>
        </w:trPr>
        <w:tc>
          <w:tcPr>
            <w:tcW w:w="1408" w:type="dxa"/>
            <w:vMerge/>
          </w:tcPr>
          <w:p w14:paraId="784F3D2E" w14:textId="77777777" w:rsidR="005C58AE" w:rsidRPr="00A03401" w:rsidRDefault="005C58AE" w:rsidP="005C58AE">
            <w:pPr>
              <w:rPr>
                <w:rFonts w:cs="Times New Roman"/>
              </w:rPr>
            </w:pPr>
          </w:p>
        </w:tc>
        <w:tc>
          <w:tcPr>
            <w:tcW w:w="1711" w:type="dxa"/>
            <w:noWrap/>
          </w:tcPr>
          <w:p w14:paraId="12EAF68A" w14:textId="77777777" w:rsidR="005C58AE" w:rsidRPr="006128B9" w:rsidRDefault="005C58AE" w:rsidP="005C58AE">
            <w:pPr>
              <w:rPr>
                <w:rFonts w:cs="Times New Roman"/>
                <w:strike/>
                <w:color w:val="FF0000"/>
              </w:rPr>
            </w:pPr>
            <w:r w:rsidRPr="00A03401">
              <w:rPr>
                <w:rFonts w:cs="ＭＳ 明朝" w:hint="eastAsia"/>
              </w:rPr>
              <w:t>特定施設入居者生活介護</w:t>
            </w:r>
          </w:p>
        </w:tc>
        <w:tc>
          <w:tcPr>
            <w:tcW w:w="7332" w:type="dxa"/>
          </w:tcPr>
          <w:p w14:paraId="5B00C41A" w14:textId="77777777" w:rsidR="005C58AE" w:rsidRPr="006128B9" w:rsidRDefault="005C58AE" w:rsidP="005C58AE">
            <w:pPr>
              <w:spacing w:line="240" w:lineRule="exact"/>
              <w:rPr>
                <w:rFonts w:ascii="ＭＳ 明朝" w:cs="Times New Roman"/>
                <w:strike/>
                <w:color w:val="FF0000"/>
              </w:rPr>
            </w:pPr>
            <w:r w:rsidRPr="00A03401">
              <w:rPr>
                <w:rFonts w:ascii="ＭＳ 明朝" w:hAnsi="ＭＳ 明朝" w:cs="ＭＳ 明朝" w:hint="eastAsia"/>
              </w:rPr>
              <w:t>Ｓ特定施設入居者生活介護（ケアハウス）：Ｔ介護老人福祉施設併設。定員１５名</w:t>
            </w:r>
            <w:r w:rsidRPr="00A03401">
              <w:rPr>
                <w:rFonts w:ascii="ＭＳ 明朝" w:hAnsi="ＭＳ 明朝" w:cs="ＭＳ 明朝"/>
              </w:rPr>
              <w:t xml:space="preserve"> </w:t>
            </w:r>
            <w:r w:rsidRPr="00A03401">
              <w:rPr>
                <w:rFonts w:ascii="ＭＳ 明朝" w:hAnsi="ＭＳ 明朝" w:cs="ＭＳ 明朝" w:hint="eastAsia"/>
              </w:rPr>
              <w:t>全室個室。介護老人福祉施設との合同開催による、敬老会、夏祭りなどは、地域住民にも開放している。</w:t>
            </w:r>
          </w:p>
        </w:tc>
      </w:tr>
      <w:tr w:rsidR="005C58AE" w:rsidRPr="00A03401" w14:paraId="5F7D87BF" w14:textId="77777777" w:rsidTr="00397188">
        <w:trPr>
          <w:trHeight w:val="843"/>
        </w:trPr>
        <w:tc>
          <w:tcPr>
            <w:tcW w:w="1408" w:type="dxa"/>
            <w:vMerge/>
          </w:tcPr>
          <w:p w14:paraId="30C5FBCD" w14:textId="77777777" w:rsidR="005C58AE" w:rsidRPr="00A03401" w:rsidRDefault="005C58AE" w:rsidP="005C58AE">
            <w:pPr>
              <w:rPr>
                <w:rFonts w:cs="Times New Roman"/>
              </w:rPr>
            </w:pPr>
          </w:p>
        </w:tc>
        <w:tc>
          <w:tcPr>
            <w:tcW w:w="1711" w:type="dxa"/>
            <w:noWrap/>
          </w:tcPr>
          <w:p w14:paraId="3659A5D0" w14:textId="77777777" w:rsidR="005C58AE" w:rsidRPr="006128B9" w:rsidRDefault="005C58AE" w:rsidP="005C58AE">
            <w:pPr>
              <w:rPr>
                <w:rFonts w:cs="Times New Roman"/>
                <w:strike/>
                <w:color w:val="FF0000"/>
              </w:rPr>
            </w:pPr>
            <w:r w:rsidRPr="00A03401">
              <w:rPr>
                <w:rFonts w:cs="ＭＳ 明朝" w:hint="eastAsia"/>
              </w:rPr>
              <w:t>介護老人福祉施設</w:t>
            </w:r>
          </w:p>
        </w:tc>
        <w:tc>
          <w:tcPr>
            <w:tcW w:w="7332" w:type="dxa"/>
          </w:tcPr>
          <w:p w14:paraId="283AFB33" w14:textId="77777777" w:rsidR="005C58AE" w:rsidRPr="00A03401" w:rsidRDefault="005C58AE" w:rsidP="005C58AE">
            <w:pPr>
              <w:spacing w:line="240" w:lineRule="exact"/>
              <w:rPr>
                <w:rFonts w:ascii="ＭＳ 明朝" w:cs="ＭＳ 明朝"/>
              </w:rPr>
            </w:pPr>
            <w:r w:rsidRPr="00A03401">
              <w:rPr>
                <w:rFonts w:ascii="ＭＳ 明朝" w:hAnsi="ＭＳ 明朝" w:cs="ＭＳ 明朝" w:hint="eastAsia"/>
              </w:rPr>
              <w:t>Ｔ介護老人福祉施設：定員５０</w:t>
            </w:r>
            <w:r w:rsidRPr="00A03401">
              <w:rPr>
                <w:rFonts w:ascii="ＭＳ 明朝" w:hAnsi="ＭＳ 明朝" w:cs="ＭＳ 明朝"/>
              </w:rPr>
              <w:t xml:space="preserve"> </w:t>
            </w:r>
            <w:r w:rsidRPr="00A03401">
              <w:rPr>
                <w:rFonts w:ascii="ＭＳ 明朝" w:hAnsi="ＭＳ 明朝" w:cs="ＭＳ 明朝" w:hint="eastAsia"/>
              </w:rPr>
              <w:t>従来型の特別養護老人ホームで、個室、２人部屋、４人部屋がある。緊急時の受け入れに要請に対して、積極的に対応している。</w:t>
            </w:r>
          </w:p>
          <w:p w14:paraId="79C396CF" w14:textId="77777777" w:rsidR="005C58AE" w:rsidRPr="006128B9" w:rsidRDefault="005C58AE" w:rsidP="005C58AE">
            <w:pPr>
              <w:spacing w:line="240" w:lineRule="exact"/>
              <w:rPr>
                <w:rFonts w:ascii="ＭＳ 明朝" w:cs="Times New Roman"/>
                <w:strike/>
                <w:color w:val="FF0000"/>
              </w:rPr>
            </w:pPr>
          </w:p>
        </w:tc>
      </w:tr>
      <w:tr w:rsidR="005C58AE" w:rsidRPr="00A03401" w14:paraId="55DC564E" w14:textId="77777777" w:rsidTr="00397188">
        <w:trPr>
          <w:trHeight w:val="981"/>
        </w:trPr>
        <w:tc>
          <w:tcPr>
            <w:tcW w:w="1408" w:type="dxa"/>
            <w:vMerge/>
          </w:tcPr>
          <w:p w14:paraId="6DCD90A9" w14:textId="77777777" w:rsidR="005C58AE" w:rsidRPr="00A03401" w:rsidRDefault="005C58AE" w:rsidP="005C58AE">
            <w:pPr>
              <w:rPr>
                <w:rFonts w:cs="Times New Roman"/>
              </w:rPr>
            </w:pPr>
          </w:p>
        </w:tc>
        <w:tc>
          <w:tcPr>
            <w:tcW w:w="1711" w:type="dxa"/>
            <w:noWrap/>
          </w:tcPr>
          <w:p w14:paraId="0233A147" w14:textId="77777777" w:rsidR="005C58AE" w:rsidRPr="00A03401" w:rsidRDefault="005C58AE" w:rsidP="005C58AE">
            <w:pPr>
              <w:rPr>
                <w:rFonts w:cs="Times New Roman"/>
              </w:rPr>
            </w:pPr>
            <w:r w:rsidRPr="00A03401">
              <w:rPr>
                <w:rFonts w:cs="ＭＳ 明朝" w:hint="eastAsia"/>
              </w:rPr>
              <w:t>介護老人保健施設</w:t>
            </w:r>
          </w:p>
        </w:tc>
        <w:tc>
          <w:tcPr>
            <w:tcW w:w="7332" w:type="dxa"/>
          </w:tcPr>
          <w:p w14:paraId="11BEDA44" w14:textId="77777777" w:rsidR="005C58AE" w:rsidRPr="00A03401" w:rsidRDefault="005C58AE" w:rsidP="005C58AE">
            <w:pPr>
              <w:spacing w:line="240" w:lineRule="exact"/>
              <w:rPr>
                <w:rFonts w:ascii="ＭＳ 明朝" w:cs="ＭＳ 明朝"/>
              </w:rPr>
            </w:pPr>
            <w:r w:rsidRPr="00A03401">
              <w:rPr>
                <w:rFonts w:ascii="ＭＳ 明朝" w:hAnsi="ＭＳ 明朝" w:cs="ＭＳ 明朝" w:hint="eastAsia"/>
              </w:rPr>
              <w:t>Ｕ介護老人保健施設：定員７０名　全室個室。明るく家庭的な雰囲気を有し、地域や家庭との結びつきを重視した運営を行っている。在宅復帰に向けた取り組みを積極的に行っている。</w:t>
            </w:r>
          </w:p>
          <w:p w14:paraId="61C82265" w14:textId="77777777" w:rsidR="005C58AE" w:rsidRPr="00A03401" w:rsidRDefault="005C58AE" w:rsidP="005C58AE">
            <w:pPr>
              <w:spacing w:line="240" w:lineRule="exact"/>
              <w:rPr>
                <w:rFonts w:ascii="ＭＳ 明朝" w:cs="Times New Roman"/>
              </w:rPr>
            </w:pPr>
          </w:p>
        </w:tc>
      </w:tr>
      <w:tr w:rsidR="005C58AE" w:rsidRPr="00A03401" w14:paraId="21253117" w14:textId="77777777" w:rsidTr="00397188">
        <w:trPr>
          <w:trHeight w:val="981"/>
        </w:trPr>
        <w:tc>
          <w:tcPr>
            <w:tcW w:w="1408" w:type="dxa"/>
            <w:vMerge/>
          </w:tcPr>
          <w:p w14:paraId="00E7D178" w14:textId="77777777" w:rsidR="005C58AE" w:rsidRPr="00A03401" w:rsidRDefault="005C58AE" w:rsidP="005C58AE">
            <w:pPr>
              <w:rPr>
                <w:rFonts w:cs="Times New Roman"/>
              </w:rPr>
            </w:pPr>
          </w:p>
        </w:tc>
        <w:tc>
          <w:tcPr>
            <w:tcW w:w="1711" w:type="dxa"/>
            <w:noWrap/>
          </w:tcPr>
          <w:p w14:paraId="585BA7FB" w14:textId="77777777" w:rsidR="005C58AE" w:rsidRPr="00A03401" w:rsidRDefault="005C58AE" w:rsidP="005C58AE">
            <w:pPr>
              <w:rPr>
                <w:rFonts w:cs="Times New Roman"/>
              </w:rPr>
            </w:pPr>
            <w:r w:rsidRPr="00A03401">
              <w:rPr>
                <w:rFonts w:cs="ＭＳ 明朝" w:hint="eastAsia"/>
              </w:rPr>
              <w:t>介護療養型医療施設</w:t>
            </w:r>
          </w:p>
        </w:tc>
        <w:tc>
          <w:tcPr>
            <w:tcW w:w="7332" w:type="dxa"/>
          </w:tcPr>
          <w:p w14:paraId="4F483BA6" w14:textId="77777777" w:rsidR="005C58AE" w:rsidRPr="00A03401" w:rsidRDefault="005C58AE" w:rsidP="005C58AE">
            <w:pPr>
              <w:spacing w:line="240" w:lineRule="exact"/>
              <w:rPr>
                <w:rFonts w:ascii="ＭＳ 明朝" w:cs="Times New Roman"/>
              </w:rPr>
            </w:pPr>
            <w:r w:rsidRPr="00A03401">
              <w:rPr>
                <w:rFonts w:ascii="ＭＳ 明朝" w:hAnsi="ＭＳ 明朝" w:cs="ＭＳ 明朝" w:hint="eastAsia"/>
              </w:rPr>
              <w:t>Ｖ介護療養型医療施設：ＢＢ病院に併設。急性期の治療を終え、長期の療養を必要とする人にサービスを提供している。</w:t>
            </w:r>
          </w:p>
        </w:tc>
      </w:tr>
      <w:tr w:rsidR="005C58AE" w:rsidRPr="00A03401" w14:paraId="10F1F606" w14:textId="77777777" w:rsidTr="00397188">
        <w:trPr>
          <w:trHeight w:val="981"/>
        </w:trPr>
        <w:tc>
          <w:tcPr>
            <w:tcW w:w="1408" w:type="dxa"/>
            <w:vMerge/>
          </w:tcPr>
          <w:p w14:paraId="2AD8F468" w14:textId="77777777" w:rsidR="005C58AE" w:rsidRPr="00A03401" w:rsidRDefault="005C58AE" w:rsidP="005C58AE">
            <w:pPr>
              <w:rPr>
                <w:rFonts w:cs="Times New Roman"/>
              </w:rPr>
            </w:pPr>
          </w:p>
        </w:tc>
        <w:tc>
          <w:tcPr>
            <w:tcW w:w="1711" w:type="dxa"/>
            <w:noWrap/>
          </w:tcPr>
          <w:p w14:paraId="60250455" w14:textId="77777777" w:rsidR="005C58AE" w:rsidRPr="006128B9" w:rsidRDefault="005C58AE" w:rsidP="005C58AE">
            <w:pPr>
              <w:rPr>
                <w:rFonts w:cs="Times New Roman"/>
                <w:strike/>
                <w:color w:val="FF0000"/>
              </w:rPr>
            </w:pPr>
            <w:r w:rsidRPr="006128B9">
              <w:rPr>
                <w:rFonts w:cs="ＭＳ 明朝" w:hint="eastAsia"/>
              </w:rPr>
              <w:t>介護医療院</w:t>
            </w:r>
          </w:p>
        </w:tc>
        <w:tc>
          <w:tcPr>
            <w:tcW w:w="7332" w:type="dxa"/>
          </w:tcPr>
          <w:p w14:paraId="072426D2" w14:textId="77777777" w:rsidR="005C58AE" w:rsidRPr="006128B9" w:rsidRDefault="005C58AE" w:rsidP="005C58AE">
            <w:pPr>
              <w:spacing w:line="240" w:lineRule="exact"/>
              <w:rPr>
                <w:rFonts w:ascii="ＭＳ 明朝" w:cs="Times New Roman"/>
                <w:strike/>
                <w:color w:val="FF0000"/>
              </w:rPr>
            </w:pPr>
            <w:r w:rsidRPr="006128B9">
              <w:rPr>
                <w:rFonts w:ascii="ＭＳ 明朝" w:hAnsi="ＭＳ 明朝" w:cs="ＭＳ 明朝" w:hint="eastAsia"/>
              </w:rPr>
              <w:t>市内にはないが保健所管内に1か所50床あり。送迎付き。</w:t>
            </w:r>
          </w:p>
        </w:tc>
      </w:tr>
      <w:tr w:rsidR="005C58AE" w:rsidRPr="00A03401" w14:paraId="2410CDE1" w14:textId="77777777" w:rsidTr="00397188">
        <w:trPr>
          <w:trHeight w:val="980"/>
        </w:trPr>
        <w:tc>
          <w:tcPr>
            <w:tcW w:w="1408" w:type="dxa"/>
            <w:vMerge/>
          </w:tcPr>
          <w:p w14:paraId="2D77EC58" w14:textId="77777777" w:rsidR="005C58AE" w:rsidRPr="00A03401" w:rsidRDefault="005C58AE" w:rsidP="005C58AE">
            <w:pPr>
              <w:rPr>
                <w:rFonts w:cs="Times New Roman"/>
              </w:rPr>
            </w:pPr>
          </w:p>
        </w:tc>
        <w:tc>
          <w:tcPr>
            <w:tcW w:w="1711" w:type="dxa"/>
            <w:noWrap/>
          </w:tcPr>
          <w:p w14:paraId="6CB2AD3B" w14:textId="77777777" w:rsidR="005C58AE" w:rsidRPr="006128B9" w:rsidRDefault="005C58AE" w:rsidP="005C58AE">
            <w:pPr>
              <w:spacing w:line="300" w:lineRule="exact"/>
              <w:rPr>
                <w:rFonts w:cs="Times New Roman"/>
                <w:strike/>
                <w:color w:val="FF0000"/>
              </w:rPr>
            </w:pPr>
            <w:r w:rsidRPr="006128B9">
              <w:rPr>
                <w:rFonts w:cs="ＭＳ 明朝" w:hint="eastAsia"/>
              </w:rPr>
              <w:t>定期巡回・随時対応型訪問介護看護</w:t>
            </w:r>
          </w:p>
        </w:tc>
        <w:tc>
          <w:tcPr>
            <w:tcW w:w="7332" w:type="dxa"/>
          </w:tcPr>
          <w:p w14:paraId="1DAC924B" w14:textId="77777777" w:rsidR="005C58AE" w:rsidRPr="006128B9" w:rsidRDefault="005C58AE" w:rsidP="005C58AE">
            <w:pPr>
              <w:spacing w:line="240" w:lineRule="exact"/>
              <w:rPr>
                <w:rFonts w:ascii="ＭＳ 明朝" w:cs="Times New Roman"/>
              </w:rPr>
            </w:pPr>
            <w:r w:rsidRPr="006128B9">
              <w:rPr>
                <w:rFonts w:ascii="ＭＳ 明朝" w:hAnsi="ＭＳ 明朝" w:cs="ＭＳ 明朝" w:hint="eastAsia"/>
              </w:rPr>
              <w:t>中学校区内にはなく、市内にあるＷ定期巡回・随時対応型訪問介護看護がカバーしている。</w:t>
            </w:r>
          </w:p>
          <w:p w14:paraId="0075036B" w14:textId="77777777" w:rsidR="005C58AE" w:rsidRPr="006128B9" w:rsidRDefault="005C58AE" w:rsidP="005C58AE">
            <w:pPr>
              <w:spacing w:line="240" w:lineRule="exact"/>
              <w:rPr>
                <w:rFonts w:ascii="ＭＳ 明朝" w:cs="Times New Roman"/>
                <w:strike/>
                <w:color w:val="FF0000"/>
              </w:rPr>
            </w:pPr>
            <w:r w:rsidRPr="006128B9">
              <w:rPr>
                <w:rFonts w:ascii="ＭＳ 明朝" w:hAnsi="ＭＳ 明朝" w:cs="ＭＳ 明朝" w:hint="eastAsia"/>
              </w:rPr>
              <w:t>Ｗ定期巡回・随時対応型訪問介護看護：株式会社経営。サービス高齢者住宅併設。併設しているサービス高齢者住宅だけでなく、地域へも積極的に対応</w:t>
            </w:r>
            <w:r w:rsidRPr="006128B9">
              <w:rPr>
                <w:rFonts w:ascii="ＭＳ 明朝" w:hAnsi="ＭＳ 明朝" w:cs="ＭＳ 明朝" w:hint="eastAsia"/>
              </w:rPr>
              <w:lastRenderedPageBreak/>
              <w:t>している。</w:t>
            </w:r>
          </w:p>
        </w:tc>
      </w:tr>
      <w:tr w:rsidR="005C58AE" w:rsidRPr="00A03401" w14:paraId="0214BDA4" w14:textId="77777777" w:rsidTr="00397188">
        <w:trPr>
          <w:trHeight w:val="982"/>
        </w:trPr>
        <w:tc>
          <w:tcPr>
            <w:tcW w:w="1408" w:type="dxa"/>
            <w:vMerge/>
          </w:tcPr>
          <w:p w14:paraId="33B6F872" w14:textId="77777777" w:rsidR="005C58AE" w:rsidRPr="00A03401" w:rsidRDefault="005C58AE" w:rsidP="005C58AE">
            <w:pPr>
              <w:rPr>
                <w:rFonts w:cs="Times New Roman"/>
              </w:rPr>
            </w:pPr>
          </w:p>
        </w:tc>
        <w:tc>
          <w:tcPr>
            <w:tcW w:w="1711" w:type="dxa"/>
            <w:noWrap/>
          </w:tcPr>
          <w:p w14:paraId="0D660C3D" w14:textId="77777777" w:rsidR="005C58AE" w:rsidRPr="006128B9" w:rsidRDefault="005C58AE" w:rsidP="005C58AE">
            <w:pPr>
              <w:spacing w:line="300" w:lineRule="exact"/>
              <w:rPr>
                <w:rFonts w:cs="Times New Roman"/>
                <w:strike/>
                <w:color w:val="FF0000"/>
              </w:rPr>
            </w:pPr>
            <w:r w:rsidRPr="006128B9">
              <w:rPr>
                <w:rFonts w:cs="ＭＳ 明朝" w:hint="eastAsia"/>
              </w:rPr>
              <w:t>小規模多機能型居宅介護</w:t>
            </w:r>
          </w:p>
        </w:tc>
        <w:tc>
          <w:tcPr>
            <w:tcW w:w="7332" w:type="dxa"/>
          </w:tcPr>
          <w:p w14:paraId="1EF041B0" w14:textId="77777777" w:rsidR="005C58AE" w:rsidRPr="006128B9" w:rsidRDefault="005C58AE" w:rsidP="005C58AE">
            <w:pPr>
              <w:spacing w:line="240" w:lineRule="exact"/>
              <w:rPr>
                <w:rFonts w:ascii="ＭＳ 明朝" w:cs="ＭＳ 明朝"/>
                <w:strike/>
                <w:color w:val="FF0000"/>
              </w:rPr>
            </w:pPr>
            <w:r w:rsidRPr="006128B9">
              <w:rPr>
                <w:rFonts w:ascii="ＭＳ 明朝" w:hAnsi="ＭＳ 明朝" w:cs="ＭＳ 明朝" w:hint="eastAsia"/>
              </w:rPr>
              <w:t>Ｘ小規模多機能型居宅介護：株式会社経営。利用者宅への訪問も積極的に行っている。医療機関と連携した在宅看取りにも力を入れている。看取りが必要な利用者は、施設での泊まりサービスを提供している。</w:t>
            </w:r>
          </w:p>
        </w:tc>
      </w:tr>
      <w:tr w:rsidR="005C58AE" w:rsidRPr="00A03401" w14:paraId="6DCE400A" w14:textId="77777777" w:rsidTr="00397188">
        <w:trPr>
          <w:trHeight w:val="661"/>
        </w:trPr>
        <w:tc>
          <w:tcPr>
            <w:tcW w:w="1408" w:type="dxa"/>
            <w:vMerge/>
          </w:tcPr>
          <w:p w14:paraId="70BBFD5A" w14:textId="77777777" w:rsidR="005C58AE" w:rsidRPr="00A03401" w:rsidRDefault="005C58AE" w:rsidP="005C58AE">
            <w:pPr>
              <w:rPr>
                <w:rFonts w:cs="Times New Roman"/>
              </w:rPr>
            </w:pPr>
          </w:p>
        </w:tc>
        <w:tc>
          <w:tcPr>
            <w:tcW w:w="1711" w:type="dxa"/>
            <w:noWrap/>
          </w:tcPr>
          <w:p w14:paraId="76F353CD" w14:textId="77777777" w:rsidR="005C58AE" w:rsidRPr="006128B9" w:rsidRDefault="005C58AE" w:rsidP="005C58AE">
            <w:pPr>
              <w:rPr>
                <w:rFonts w:cs="Times New Roman"/>
                <w:strike/>
                <w:color w:val="FF0000"/>
              </w:rPr>
            </w:pPr>
            <w:r w:rsidRPr="006128B9">
              <w:rPr>
                <w:rFonts w:cs="ＭＳ 明朝" w:hint="eastAsia"/>
              </w:rPr>
              <w:t>看護小規模多機能型居宅介護</w:t>
            </w:r>
          </w:p>
        </w:tc>
        <w:tc>
          <w:tcPr>
            <w:tcW w:w="7332" w:type="dxa"/>
          </w:tcPr>
          <w:p w14:paraId="6FE2E092" w14:textId="77777777" w:rsidR="005C58AE" w:rsidRPr="006128B9" w:rsidRDefault="005C58AE" w:rsidP="005C58AE">
            <w:pPr>
              <w:spacing w:line="240" w:lineRule="exact"/>
              <w:rPr>
                <w:rFonts w:ascii="ＭＳ 明朝" w:cs="ＭＳ 明朝"/>
                <w:strike/>
                <w:color w:val="FF0000"/>
              </w:rPr>
            </w:pPr>
            <w:r w:rsidRPr="006128B9">
              <w:rPr>
                <w:rFonts w:ascii="ＭＳ 明朝" w:hAnsi="ＭＳ 明朝" w:cs="ＭＳ 明朝" w:hint="eastAsia"/>
              </w:rPr>
              <w:t>ｂ法人経営。総定員25人、通い15人、泊り5人。広くはないが、目が届きやすい。病院退院時は併設事業所の医師もカンファレンスに主席する。</w:t>
            </w:r>
          </w:p>
        </w:tc>
      </w:tr>
      <w:tr w:rsidR="005C58AE" w:rsidRPr="00A03401" w14:paraId="603CC881" w14:textId="77777777" w:rsidTr="00397188">
        <w:trPr>
          <w:trHeight w:val="978"/>
        </w:trPr>
        <w:tc>
          <w:tcPr>
            <w:tcW w:w="1408" w:type="dxa"/>
            <w:vMerge/>
          </w:tcPr>
          <w:p w14:paraId="1C7BBB58" w14:textId="77777777" w:rsidR="005C58AE" w:rsidRPr="00A03401" w:rsidRDefault="005C58AE" w:rsidP="005C58AE">
            <w:pPr>
              <w:rPr>
                <w:rFonts w:cs="Times New Roman"/>
              </w:rPr>
            </w:pPr>
          </w:p>
        </w:tc>
        <w:tc>
          <w:tcPr>
            <w:tcW w:w="1711" w:type="dxa"/>
            <w:noWrap/>
          </w:tcPr>
          <w:p w14:paraId="51CECE3F" w14:textId="77777777" w:rsidR="005C58AE" w:rsidRPr="006128B9" w:rsidRDefault="005C58AE" w:rsidP="005C58AE">
            <w:pPr>
              <w:rPr>
                <w:rFonts w:cs="Times New Roman"/>
                <w:strike/>
                <w:color w:val="FF0000"/>
              </w:rPr>
            </w:pPr>
            <w:r w:rsidRPr="006128B9">
              <w:rPr>
                <w:rFonts w:cs="ＭＳ 明朝" w:hint="eastAsia"/>
              </w:rPr>
              <w:t>認知症対応型共同生活介護（グループホーム）</w:t>
            </w:r>
          </w:p>
        </w:tc>
        <w:tc>
          <w:tcPr>
            <w:tcW w:w="7332" w:type="dxa"/>
          </w:tcPr>
          <w:p w14:paraId="05CB3855" w14:textId="77777777" w:rsidR="005C58AE" w:rsidRPr="006128B9" w:rsidRDefault="005C58AE" w:rsidP="005C58AE">
            <w:pPr>
              <w:spacing w:line="240" w:lineRule="exact"/>
              <w:rPr>
                <w:rFonts w:ascii="ＭＳ 明朝" w:cs="ＭＳ 明朝"/>
                <w:strike/>
                <w:color w:val="FF0000"/>
              </w:rPr>
            </w:pPr>
            <w:r w:rsidRPr="006128B9">
              <w:rPr>
                <w:rFonts w:ascii="ＭＳ 明朝" w:hAnsi="ＭＳ 明朝" w:cs="ＭＳ 明朝" w:hint="eastAsia"/>
              </w:rPr>
              <w:t>Ｙｸﾞﾙｰﾌﾟﾎｰﾑ：ＮＰＯ法人経営。定員９名。自宅にかわる「もう一つの家」として、利用者が地域社会の一員として生活できるように、地域に開かれた施設を目指している。月に２回認知症カフェを開催し、地域の認知症啓発にも努めている。</w:t>
            </w:r>
          </w:p>
        </w:tc>
      </w:tr>
      <w:tr w:rsidR="005C58AE" w:rsidRPr="00A03401" w14:paraId="74B22CBA" w14:textId="77777777" w:rsidTr="00397188">
        <w:trPr>
          <w:trHeight w:val="978"/>
        </w:trPr>
        <w:tc>
          <w:tcPr>
            <w:tcW w:w="1408" w:type="dxa"/>
            <w:vMerge/>
          </w:tcPr>
          <w:p w14:paraId="16E4DC7A" w14:textId="77777777" w:rsidR="005C58AE" w:rsidRPr="00A03401" w:rsidRDefault="005C58AE" w:rsidP="005C58AE">
            <w:pPr>
              <w:rPr>
                <w:rFonts w:cs="Times New Roman"/>
              </w:rPr>
            </w:pPr>
          </w:p>
        </w:tc>
        <w:tc>
          <w:tcPr>
            <w:tcW w:w="1711" w:type="dxa"/>
            <w:noWrap/>
          </w:tcPr>
          <w:p w14:paraId="64EADF1A" w14:textId="77777777" w:rsidR="005C58AE" w:rsidRPr="00A03401" w:rsidRDefault="005C58AE" w:rsidP="005C58AE">
            <w:pPr>
              <w:rPr>
                <w:rFonts w:cs="Times New Roman"/>
              </w:rPr>
            </w:pPr>
            <w:r w:rsidRPr="006128B9">
              <w:rPr>
                <w:rFonts w:cs="ＭＳ 明朝" w:hint="eastAsia"/>
              </w:rPr>
              <w:t>地域密着型介護老人福祉施設入所者生活介護</w:t>
            </w:r>
          </w:p>
        </w:tc>
        <w:tc>
          <w:tcPr>
            <w:tcW w:w="7332" w:type="dxa"/>
          </w:tcPr>
          <w:p w14:paraId="217DDDC9" w14:textId="77777777" w:rsidR="005C58AE" w:rsidRPr="00A03401" w:rsidRDefault="005C58AE" w:rsidP="005C58AE">
            <w:pPr>
              <w:spacing w:line="240" w:lineRule="exact"/>
              <w:rPr>
                <w:rFonts w:ascii="ＭＳ 明朝" w:cs="ＭＳ 明朝"/>
              </w:rPr>
            </w:pPr>
            <w:r w:rsidRPr="006128B9">
              <w:rPr>
                <w:rFonts w:ascii="ＭＳ 明朝" w:hAnsi="ＭＳ 明朝" w:cs="ＭＳ 明朝" w:hint="eastAsia"/>
              </w:rPr>
              <w:t>中学校区にはないが、市内の</w:t>
            </w:r>
            <w:r w:rsidRPr="006128B9">
              <w:rPr>
                <w:rFonts w:ascii="ＭＳ 明朝" w:hAnsi="ＭＳ 明朝" w:cs="ＭＳ 明朝"/>
              </w:rPr>
              <w:t>T</w:t>
            </w:r>
            <w:r w:rsidRPr="006128B9">
              <w:rPr>
                <w:rFonts w:ascii="ＭＳ 明朝" w:hAnsi="ＭＳ 明朝" w:cs="ＭＳ 明朝" w:hint="eastAsia"/>
              </w:rPr>
              <w:t>介護老人福祉施設のサテライトとして昨年できた。定員29人。隣地の幼稚園と交流がある。</w:t>
            </w:r>
          </w:p>
        </w:tc>
      </w:tr>
      <w:tr w:rsidR="005C58AE" w:rsidRPr="00A03401" w14:paraId="1AB13920" w14:textId="77777777" w:rsidTr="00397188">
        <w:trPr>
          <w:trHeight w:val="933"/>
        </w:trPr>
        <w:tc>
          <w:tcPr>
            <w:tcW w:w="1408" w:type="dxa"/>
            <w:vMerge/>
          </w:tcPr>
          <w:p w14:paraId="726ACB10" w14:textId="77777777" w:rsidR="005C58AE" w:rsidRPr="00A03401" w:rsidRDefault="005C58AE" w:rsidP="005C58AE">
            <w:pPr>
              <w:rPr>
                <w:rFonts w:cs="Times New Roman"/>
              </w:rPr>
            </w:pPr>
          </w:p>
        </w:tc>
        <w:tc>
          <w:tcPr>
            <w:tcW w:w="1711" w:type="dxa"/>
            <w:noWrap/>
          </w:tcPr>
          <w:p w14:paraId="05FD0972" w14:textId="77777777" w:rsidR="005C58AE" w:rsidRPr="00A03401" w:rsidRDefault="005C58AE" w:rsidP="005C58AE">
            <w:pPr>
              <w:rPr>
                <w:rFonts w:cs="Times New Roman"/>
              </w:rPr>
            </w:pPr>
            <w:r w:rsidRPr="006128B9">
              <w:rPr>
                <w:rFonts w:cs="ＭＳ 明朝" w:hint="eastAsia"/>
              </w:rPr>
              <w:t>地域密着型特定施設入所者生活介護</w:t>
            </w:r>
          </w:p>
        </w:tc>
        <w:tc>
          <w:tcPr>
            <w:tcW w:w="7332" w:type="dxa"/>
          </w:tcPr>
          <w:p w14:paraId="57600BCA" w14:textId="77777777" w:rsidR="005C58AE" w:rsidRPr="00A03401" w:rsidRDefault="005C58AE" w:rsidP="005C58AE">
            <w:pPr>
              <w:spacing w:line="240" w:lineRule="exact"/>
              <w:rPr>
                <w:rFonts w:ascii="ＭＳ 明朝" w:cs="ＭＳ 明朝"/>
              </w:rPr>
            </w:pPr>
            <w:r w:rsidRPr="006128B9">
              <w:rPr>
                <w:rFonts w:ascii="ＭＳ 明朝" w:hAnsi="ＭＳ 明朝" w:cs="ＭＳ 明朝" w:hint="eastAsia"/>
              </w:rPr>
              <w:t>中学校区内にはなく、市内にあるＺ有料老人ホームがカバーしている。</w:t>
            </w:r>
            <w:r w:rsidRPr="006128B9">
              <w:rPr>
                <w:rFonts w:ascii="ＭＳ 明朝" w:cs="ＭＳ 明朝"/>
              </w:rPr>
              <w:br/>
            </w:r>
            <w:r w:rsidRPr="006128B9">
              <w:rPr>
                <w:rFonts w:ascii="ＭＳ 明朝" w:hAnsi="ＭＳ 明朝" w:cs="ＭＳ 明朝" w:hint="eastAsia"/>
              </w:rPr>
              <w:t>Ｚ有料老人ホーム：定員２９名。地域の夏まつり、秋祭りには入所者と共に参加するなど、地域との繋がりを大切にされている。</w:t>
            </w:r>
          </w:p>
        </w:tc>
      </w:tr>
      <w:tr w:rsidR="005C58AE" w:rsidRPr="00A03401" w14:paraId="3544EFB4" w14:textId="77777777" w:rsidTr="00397188">
        <w:trPr>
          <w:trHeight w:val="933"/>
        </w:trPr>
        <w:tc>
          <w:tcPr>
            <w:tcW w:w="1408" w:type="dxa"/>
            <w:vMerge/>
          </w:tcPr>
          <w:p w14:paraId="1BE933F4" w14:textId="77777777" w:rsidR="005C58AE" w:rsidRPr="00A03401" w:rsidRDefault="005C58AE" w:rsidP="005C58AE">
            <w:pPr>
              <w:rPr>
                <w:rFonts w:cs="Times New Roman"/>
              </w:rPr>
            </w:pPr>
          </w:p>
        </w:tc>
        <w:tc>
          <w:tcPr>
            <w:tcW w:w="1711" w:type="dxa"/>
            <w:noWrap/>
          </w:tcPr>
          <w:p w14:paraId="5C7ADB60" w14:textId="77777777" w:rsidR="005C58AE" w:rsidRPr="005F334E" w:rsidRDefault="005C58AE" w:rsidP="005C58AE">
            <w:pPr>
              <w:rPr>
                <w:rFonts w:cs="Times New Roman"/>
                <w:strike/>
                <w:color w:val="000000" w:themeColor="text1"/>
              </w:rPr>
            </w:pPr>
            <w:r w:rsidRPr="005F334E">
              <w:rPr>
                <w:rFonts w:cs="Times New Roman" w:hint="eastAsia"/>
                <w:color w:val="000000" w:themeColor="text1"/>
              </w:rPr>
              <w:t>サービス付き高齢者向け住宅</w:t>
            </w:r>
          </w:p>
        </w:tc>
        <w:tc>
          <w:tcPr>
            <w:tcW w:w="7332" w:type="dxa"/>
          </w:tcPr>
          <w:p w14:paraId="703ED381" w14:textId="77777777" w:rsidR="005C58AE" w:rsidRPr="005F334E" w:rsidRDefault="005C58AE" w:rsidP="005C58AE">
            <w:pPr>
              <w:spacing w:line="240" w:lineRule="exact"/>
              <w:rPr>
                <w:rFonts w:ascii="ＭＳ 明朝" w:cs="ＭＳ 明朝"/>
                <w:strike/>
                <w:color w:val="000000" w:themeColor="text1"/>
              </w:rPr>
            </w:pPr>
            <w:r w:rsidRPr="005F334E">
              <w:rPr>
                <w:rFonts w:ascii="ＭＳ 明朝" w:hAnsi="ＭＳ 明朝" w:cs="ＭＳ 明朝" w:hint="eastAsia"/>
                <w:color w:val="000000" w:themeColor="text1"/>
              </w:rPr>
              <w:t>Ｚ</w:t>
            </w:r>
            <w:r w:rsidRPr="005F334E">
              <w:rPr>
                <w:rFonts w:ascii="ＭＳ 明朝" w:hAnsi="ＭＳ 明朝" w:cs="ＭＳ 明朝"/>
                <w:color w:val="000000" w:themeColor="text1"/>
              </w:rPr>
              <w:t>a</w:t>
            </w:r>
            <w:r w:rsidRPr="005F334E">
              <w:rPr>
                <w:rFonts w:ascii="ＭＳ 明朝" w:hAnsi="ＭＳ 明朝" w:cs="ＭＳ 明朝" w:hint="eastAsia"/>
                <w:color w:val="000000" w:themeColor="text1"/>
              </w:rPr>
              <w:t>サービス付き高齢者向け住宅：MPO法人経営。４５部屋の内、２部屋は夫婦での入居も可能。又６０歳以上の方であれば介護保険の認定を受けていなくても利用可能。同敷地内に手作りパン屋があり、交流の場となっている。</w:t>
            </w:r>
          </w:p>
        </w:tc>
      </w:tr>
      <w:tr w:rsidR="005C58AE" w:rsidRPr="00A03401" w14:paraId="429EC019" w14:textId="77777777" w:rsidTr="00397188">
        <w:trPr>
          <w:trHeight w:val="856"/>
        </w:trPr>
        <w:tc>
          <w:tcPr>
            <w:tcW w:w="1408" w:type="dxa"/>
            <w:vMerge/>
          </w:tcPr>
          <w:p w14:paraId="30AC9F56" w14:textId="77777777" w:rsidR="005C58AE" w:rsidRPr="00A03401" w:rsidRDefault="005C58AE" w:rsidP="005C58AE">
            <w:pPr>
              <w:rPr>
                <w:rFonts w:cs="Times New Roman"/>
              </w:rPr>
            </w:pPr>
          </w:p>
        </w:tc>
        <w:tc>
          <w:tcPr>
            <w:tcW w:w="1711" w:type="dxa"/>
            <w:noWrap/>
          </w:tcPr>
          <w:p w14:paraId="69698300" w14:textId="77777777" w:rsidR="005C58AE" w:rsidRPr="005F334E" w:rsidRDefault="005C58AE" w:rsidP="005C58AE">
            <w:pPr>
              <w:rPr>
                <w:rFonts w:cs="Times New Roman"/>
                <w:color w:val="000000" w:themeColor="text1"/>
              </w:rPr>
            </w:pPr>
            <w:r w:rsidRPr="005F334E">
              <w:rPr>
                <w:rFonts w:cs="Times New Roman" w:hint="eastAsia"/>
                <w:color w:val="000000" w:themeColor="text1"/>
              </w:rPr>
              <w:t>その他</w:t>
            </w:r>
          </w:p>
        </w:tc>
        <w:tc>
          <w:tcPr>
            <w:tcW w:w="7332" w:type="dxa"/>
          </w:tcPr>
          <w:p w14:paraId="0FD39243" w14:textId="77777777" w:rsidR="005C58AE" w:rsidRPr="005F334E" w:rsidRDefault="005C58AE" w:rsidP="005C58AE">
            <w:pPr>
              <w:spacing w:line="240" w:lineRule="exact"/>
              <w:rPr>
                <w:rFonts w:ascii="ＭＳ 明朝" w:cs="ＭＳ 明朝"/>
                <w:color w:val="000000" w:themeColor="text1"/>
              </w:rPr>
            </w:pPr>
            <w:r w:rsidRPr="005F334E">
              <w:rPr>
                <w:rFonts w:ascii="ＭＳ 明朝" w:hAnsi="ＭＳ 明朝" w:cs="ＭＳ 明朝" w:hint="eastAsia"/>
                <w:color w:val="000000" w:themeColor="text1"/>
              </w:rPr>
              <w:t>ＺC共生型通所介護：年度内中に定員１５名の障害と高齢の双方が利用でくる事業所が開所予定。</w:t>
            </w:r>
          </w:p>
        </w:tc>
      </w:tr>
      <w:tr w:rsidR="005C58AE" w:rsidRPr="006128B9" w14:paraId="3643E052" w14:textId="77777777" w:rsidTr="00397188">
        <w:trPr>
          <w:trHeight w:val="925"/>
        </w:trPr>
        <w:tc>
          <w:tcPr>
            <w:tcW w:w="1408" w:type="dxa"/>
            <w:vMerge/>
          </w:tcPr>
          <w:p w14:paraId="5F3C5BEB" w14:textId="77777777" w:rsidR="005C58AE" w:rsidRPr="006128B9" w:rsidRDefault="005C58AE" w:rsidP="005C58AE">
            <w:pPr>
              <w:rPr>
                <w:rFonts w:cs="Times New Roman"/>
              </w:rPr>
            </w:pPr>
          </w:p>
        </w:tc>
        <w:tc>
          <w:tcPr>
            <w:tcW w:w="1711" w:type="dxa"/>
            <w:noWrap/>
          </w:tcPr>
          <w:p w14:paraId="299F223C" w14:textId="5F28793B" w:rsidR="005C58AE" w:rsidRPr="006128B9" w:rsidRDefault="005C58AE" w:rsidP="005C58AE">
            <w:pPr>
              <w:rPr>
                <w:rFonts w:cs="Times New Roman"/>
              </w:rPr>
            </w:pPr>
          </w:p>
        </w:tc>
        <w:tc>
          <w:tcPr>
            <w:tcW w:w="7332" w:type="dxa"/>
          </w:tcPr>
          <w:p w14:paraId="58F125CC" w14:textId="7E88BF86" w:rsidR="005C58AE" w:rsidRPr="006128B9" w:rsidRDefault="005C58AE" w:rsidP="005C58AE">
            <w:pPr>
              <w:spacing w:line="240" w:lineRule="exact"/>
              <w:rPr>
                <w:rFonts w:ascii="ＭＳ 明朝" w:cs="ＭＳ 明朝"/>
              </w:rPr>
            </w:pPr>
          </w:p>
        </w:tc>
      </w:tr>
      <w:tr w:rsidR="005C58AE" w:rsidRPr="006128B9" w14:paraId="45C751B0" w14:textId="77777777" w:rsidTr="00397188">
        <w:trPr>
          <w:trHeight w:val="981"/>
        </w:trPr>
        <w:tc>
          <w:tcPr>
            <w:tcW w:w="1408" w:type="dxa"/>
            <w:vMerge/>
          </w:tcPr>
          <w:p w14:paraId="65018221" w14:textId="77777777" w:rsidR="005C58AE" w:rsidRPr="006128B9" w:rsidRDefault="005C58AE" w:rsidP="005C58AE">
            <w:pPr>
              <w:rPr>
                <w:rFonts w:cs="Times New Roman"/>
              </w:rPr>
            </w:pPr>
          </w:p>
        </w:tc>
        <w:tc>
          <w:tcPr>
            <w:tcW w:w="1711" w:type="dxa"/>
            <w:noWrap/>
          </w:tcPr>
          <w:p w14:paraId="05EA0BC0" w14:textId="77777777" w:rsidR="005C58AE" w:rsidRPr="006128B9" w:rsidRDefault="005C58AE" w:rsidP="005C58AE">
            <w:pPr>
              <w:rPr>
                <w:rFonts w:cs="Times New Roman"/>
              </w:rPr>
            </w:pPr>
          </w:p>
        </w:tc>
        <w:tc>
          <w:tcPr>
            <w:tcW w:w="7332" w:type="dxa"/>
          </w:tcPr>
          <w:p w14:paraId="7ED17D78" w14:textId="77777777" w:rsidR="005C58AE" w:rsidRPr="006128B9" w:rsidRDefault="005C58AE" w:rsidP="005C58AE">
            <w:pPr>
              <w:spacing w:line="240" w:lineRule="exact"/>
              <w:rPr>
                <w:rFonts w:ascii="ＭＳ 明朝" w:cs="ＭＳ 明朝"/>
              </w:rPr>
            </w:pPr>
          </w:p>
        </w:tc>
      </w:tr>
      <w:tr w:rsidR="005C58AE" w:rsidRPr="006128B9" w14:paraId="56F52626" w14:textId="77777777" w:rsidTr="00397188">
        <w:trPr>
          <w:trHeight w:val="964"/>
        </w:trPr>
        <w:tc>
          <w:tcPr>
            <w:tcW w:w="1408" w:type="dxa"/>
            <w:vMerge/>
          </w:tcPr>
          <w:p w14:paraId="0A95B8C3" w14:textId="77777777" w:rsidR="005C58AE" w:rsidRPr="006128B9" w:rsidRDefault="005C58AE" w:rsidP="005C58AE">
            <w:pPr>
              <w:rPr>
                <w:rFonts w:cs="Times New Roman"/>
              </w:rPr>
            </w:pPr>
          </w:p>
        </w:tc>
        <w:tc>
          <w:tcPr>
            <w:tcW w:w="1711" w:type="dxa"/>
            <w:noWrap/>
          </w:tcPr>
          <w:p w14:paraId="2CDDD2EE" w14:textId="77777777" w:rsidR="005C58AE" w:rsidRPr="006128B9" w:rsidRDefault="005C58AE" w:rsidP="005C58AE">
            <w:pPr>
              <w:rPr>
                <w:rFonts w:cs="Times New Roman"/>
              </w:rPr>
            </w:pPr>
          </w:p>
        </w:tc>
        <w:tc>
          <w:tcPr>
            <w:tcW w:w="7332" w:type="dxa"/>
          </w:tcPr>
          <w:p w14:paraId="54F1AFE1" w14:textId="77777777" w:rsidR="005C58AE" w:rsidRPr="006128B9" w:rsidRDefault="005C58AE" w:rsidP="005C58AE">
            <w:pPr>
              <w:spacing w:line="240" w:lineRule="exact"/>
              <w:rPr>
                <w:rFonts w:ascii="ＭＳ 明朝" w:cs="ＭＳ 明朝"/>
              </w:rPr>
            </w:pPr>
          </w:p>
        </w:tc>
      </w:tr>
      <w:tr w:rsidR="005C58AE" w:rsidRPr="006128B9" w14:paraId="07E06247" w14:textId="77777777" w:rsidTr="00397188">
        <w:trPr>
          <w:trHeight w:val="838"/>
        </w:trPr>
        <w:tc>
          <w:tcPr>
            <w:tcW w:w="1408" w:type="dxa"/>
            <w:vMerge/>
          </w:tcPr>
          <w:p w14:paraId="15C570B9" w14:textId="77777777" w:rsidR="005C58AE" w:rsidRPr="006128B9" w:rsidRDefault="005C58AE" w:rsidP="005C58AE">
            <w:pPr>
              <w:rPr>
                <w:rFonts w:cs="Times New Roman"/>
              </w:rPr>
            </w:pPr>
          </w:p>
        </w:tc>
        <w:tc>
          <w:tcPr>
            <w:tcW w:w="1711" w:type="dxa"/>
            <w:noWrap/>
          </w:tcPr>
          <w:p w14:paraId="528238C8" w14:textId="77777777" w:rsidR="005C58AE" w:rsidRPr="006128B9" w:rsidRDefault="005C58AE" w:rsidP="005C58AE">
            <w:pPr>
              <w:rPr>
                <w:rFonts w:cs="Times New Roman"/>
              </w:rPr>
            </w:pPr>
          </w:p>
        </w:tc>
        <w:tc>
          <w:tcPr>
            <w:tcW w:w="7332" w:type="dxa"/>
          </w:tcPr>
          <w:p w14:paraId="68C926BF" w14:textId="77777777" w:rsidR="005C58AE" w:rsidRPr="006128B9" w:rsidRDefault="005C58AE" w:rsidP="005C58AE">
            <w:pPr>
              <w:spacing w:line="240" w:lineRule="exact"/>
              <w:rPr>
                <w:rFonts w:ascii="ＭＳ 明朝" w:hAnsi="ＭＳ 明朝" w:cs="ＭＳ 明朝"/>
              </w:rPr>
            </w:pPr>
          </w:p>
        </w:tc>
      </w:tr>
      <w:tr w:rsidR="005C58AE" w:rsidRPr="006128B9" w14:paraId="18267F42" w14:textId="77777777" w:rsidTr="00397188">
        <w:trPr>
          <w:trHeight w:val="933"/>
        </w:trPr>
        <w:tc>
          <w:tcPr>
            <w:tcW w:w="1408" w:type="dxa"/>
            <w:vMerge/>
          </w:tcPr>
          <w:p w14:paraId="4626FF0E" w14:textId="77777777" w:rsidR="005C58AE" w:rsidRPr="006128B9" w:rsidRDefault="005C58AE" w:rsidP="005C58AE">
            <w:pPr>
              <w:rPr>
                <w:rFonts w:cs="Times New Roman"/>
              </w:rPr>
            </w:pPr>
          </w:p>
        </w:tc>
        <w:tc>
          <w:tcPr>
            <w:tcW w:w="1711" w:type="dxa"/>
            <w:noWrap/>
          </w:tcPr>
          <w:p w14:paraId="61139DF1" w14:textId="77777777" w:rsidR="005C58AE" w:rsidRPr="006128B9" w:rsidRDefault="005C58AE" w:rsidP="005C58AE">
            <w:pPr>
              <w:rPr>
                <w:rFonts w:cs="Times New Roman"/>
              </w:rPr>
            </w:pPr>
          </w:p>
        </w:tc>
        <w:tc>
          <w:tcPr>
            <w:tcW w:w="7332" w:type="dxa"/>
          </w:tcPr>
          <w:p w14:paraId="489F08EE" w14:textId="77777777" w:rsidR="005C58AE" w:rsidRPr="006128B9" w:rsidRDefault="005C58AE" w:rsidP="005C58AE">
            <w:pPr>
              <w:spacing w:line="240" w:lineRule="exact"/>
              <w:rPr>
                <w:rFonts w:ascii="ＭＳ 明朝" w:cs="ＭＳ 明朝"/>
              </w:rPr>
            </w:pPr>
          </w:p>
        </w:tc>
      </w:tr>
      <w:tr w:rsidR="005C58AE" w:rsidRPr="006128B9" w14:paraId="425A8CFE" w14:textId="77777777" w:rsidTr="00397188">
        <w:trPr>
          <w:trHeight w:val="933"/>
        </w:trPr>
        <w:tc>
          <w:tcPr>
            <w:tcW w:w="1408" w:type="dxa"/>
            <w:vMerge/>
          </w:tcPr>
          <w:p w14:paraId="17ECD6EE" w14:textId="77777777" w:rsidR="005C58AE" w:rsidRPr="006128B9" w:rsidRDefault="005C58AE" w:rsidP="005C58AE">
            <w:pPr>
              <w:rPr>
                <w:rFonts w:cs="Times New Roman"/>
              </w:rPr>
            </w:pPr>
          </w:p>
        </w:tc>
        <w:tc>
          <w:tcPr>
            <w:tcW w:w="1711" w:type="dxa"/>
            <w:noWrap/>
          </w:tcPr>
          <w:p w14:paraId="73FE14AA" w14:textId="77777777" w:rsidR="005C58AE" w:rsidRPr="006128B9" w:rsidRDefault="005C58AE" w:rsidP="005C58AE">
            <w:pPr>
              <w:rPr>
                <w:rFonts w:cs="Times New Roman"/>
              </w:rPr>
            </w:pPr>
          </w:p>
        </w:tc>
        <w:tc>
          <w:tcPr>
            <w:tcW w:w="7332" w:type="dxa"/>
          </w:tcPr>
          <w:p w14:paraId="756BC467" w14:textId="77777777" w:rsidR="005C58AE" w:rsidRPr="006128B9" w:rsidRDefault="005C58AE" w:rsidP="005C58AE">
            <w:pPr>
              <w:spacing w:line="240" w:lineRule="exact"/>
              <w:rPr>
                <w:rFonts w:ascii="ＭＳ 明朝" w:cs="ＭＳ 明朝"/>
              </w:rPr>
            </w:pPr>
          </w:p>
        </w:tc>
      </w:tr>
      <w:tr w:rsidR="005C58AE" w:rsidRPr="006128B9" w14:paraId="21171B5A" w14:textId="77777777" w:rsidTr="00397188">
        <w:trPr>
          <w:trHeight w:val="933"/>
        </w:trPr>
        <w:tc>
          <w:tcPr>
            <w:tcW w:w="1408" w:type="dxa"/>
            <w:vMerge/>
          </w:tcPr>
          <w:p w14:paraId="26DFC391" w14:textId="77777777" w:rsidR="005C58AE" w:rsidRPr="006128B9" w:rsidRDefault="005C58AE" w:rsidP="005C58AE">
            <w:pPr>
              <w:rPr>
                <w:rFonts w:cs="Times New Roman"/>
              </w:rPr>
            </w:pPr>
          </w:p>
        </w:tc>
        <w:tc>
          <w:tcPr>
            <w:tcW w:w="1711" w:type="dxa"/>
            <w:noWrap/>
          </w:tcPr>
          <w:p w14:paraId="715E5C9A" w14:textId="77777777" w:rsidR="005C58AE" w:rsidRPr="006128B9" w:rsidRDefault="005C58AE" w:rsidP="005C58AE">
            <w:pPr>
              <w:rPr>
                <w:rFonts w:cs="Times New Roman"/>
              </w:rPr>
            </w:pPr>
          </w:p>
        </w:tc>
        <w:tc>
          <w:tcPr>
            <w:tcW w:w="7332" w:type="dxa"/>
          </w:tcPr>
          <w:p w14:paraId="4C13725C" w14:textId="77777777" w:rsidR="005C58AE" w:rsidRPr="006128B9" w:rsidRDefault="005C58AE" w:rsidP="005C58AE">
            <w:pPr>
              <w:spacing w:line="240" w:lineRule="exact"/>
              <w:rPr>
                <w:rFonts w:ascii="ＭＳ 明朝" w:cs="ＭＳ 明朝"/>
              </w:rPr>
            </w:pPr>
          </w:p>
        </w:tc>
      </w:tr>
      <w:tr w:rsidR="005C58AE" w:rsidRPr="006128B9" w14:paraId="518AB5C1" w14:textId="77777777" w:rsidTr="00397188">
        <w:trPr>
          <w:trHeight w:val="854"/>
        </w:trPr>
        <w:tc>
          <w:tcPr>
            <w:tcW w:w="1408" w:type="dxa"/>
            <w:vMerge/>
          </w:tcPr>
          <w:p w14:paraId="1F139285" w14:textId="77777777" w:rsidR="005C58AE" w:rsidRPr="006128B9" w:rsidRDefault="005C58AE" w:rsidP="005C58AE">
            <w:pPr>
              <w:rPr>
                <w:rFonts w:cs="Times New Roman"/>
              </w:rPr>
            </w:pPr>
          </w:p>
        </w:tc>
        <w:tc>
          <w:tcPr>
            <w:tcW w:w="1711" w:type="dxa"/>
            <w:noWrap/>
          </w:tcPr>
          <w:p w14:paraId="4CE8C0B2" w14:textId="77777777" w:rsidR="005C58AE" w:rsidRPr="006128B9" w:rsidRDefault="005C58AE" w:rsidP="005C58AE">
            <w:pPr>
              <w:rPr>
                <w:rFonts w:cs="Times New Roman"/>
              </w:rPr>
            </w:pPr>
          </w:p>
        </w:tc>
        <w:tc>
          <w:tcPr>
            <w:tcW w:w="7332" w:type="dxa"/>
          </w:tcPr>
          <w:p w14:paraId="18355857" w14:textId="77777777" w:rsidR="005C58AE" w:rsidRPr="006128B9" w:rsidRDefault="005C58AE" w:rsidP="005C58AE">
            <w:pPr>
              <w:spacing w:line="240" w:lineRule="exact"/>
              <w:rPr>
                <w:rFonts w:ascii="ＭＳ 明朝" w:cs="ＭＳ 明朝"/>
              </w:rPr>
            </w:pPr>
          </w:p>
        </w:tc>
      </w:tr>
    </w:tbl>
    <w:p w14:paraId="516B9723" w14:textId="77777777" w:rsidR="00AC58F5" w:rsidRDefault="00AC58F5" w:rsidP="00AC58F5">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694"/>
        <w:gridCol w:w="7313"/>
      </w:tblGrid>
      <w:tr w:rsidR="00AC58F5" w:rsidRPr="006128B9" w14:paraId="19A172E4" w14:textId="77777777" w:rsidTr="00397188">
        <w:trPr>
          <w:trHeight w:val="720"/>
        </w:trPr>
        <w:tc>
          <w:tcPr>
            <w:tcW w:w="10409" w:type="dxa"/>
            <w:gridSpan w:val="3"/>
            <w:tcBorders>
              <w:top w:val="nil"/>
              <w:left w:val="nil"/>
              <w:right w:val="nil"/>
            </w:tcBorders>
            <w:noWrap/>
          </w:tcPr>
          <w:p w14:paraId="2791F461" w14:textId="77777777" w:rsidR="00AC58F5" w:rsidRPr="006128B9" w:rsidRDefault="00AC58F5" w:rsidP="00397188">
            <w:pPr>
              <w:jc w:val="left"/>
              <w:rPr>
                <w:rFonts w:ascii="ＭＳ ゴシック" w:eastAsia="ＭＳ ゴシック" w:hAnsi="ＭＳ ゴシック" w:cs="Times New Roman"/>
              </w:rPr>
            </w:pPr>
            <w:r>
              <w:rPr>
                <w:rFonts w:cs="Times New Roman"/>
              </w:rPr>
              <w:lastRenderedPageBreak/>
              <w:br w:type="page"/>
            </w:r>
            <w:r w:rsidRPr="006128B9">
              <w:rPr>
                <w:rFonts w:ascii="ＭＳ ゴシック" w:eastAsia="ＭＳ ゴシック" w:hAnsi="ＭＳ ゴシック" w:cs="ＭＳ ゴシック" w:hint="eastAsia"/>
                <w:bdr w:val="single" w:sz="4" w:space="0" w:color="auto"/>
              </w:rPr>
              <w:t>指導事例シート</w:t>
            </w:r>
            <w:r>
              <w:rPr>
                <w:rFonts w:ascii="ＭＳ ゴシック" w:eastAsia="ＭＳ ゴシック" w:hAnsi="ＭＳ ゴシック" w:cs="ＭＳ ゴシック" w:hint="eastAsia"/>
                <w:bdr w:val="single" w:sz="4" w:space="0" w:color="auto"/>
              </w:rPr>
              <w:t>⑧</w:t>
            </w:r>
            <w:r w:rsidRPr="006128B9">
              <w:rPr>
                <w:rFonts w:ascii="ＭＳ ゴシック" w:eastAsia="ＭＳ ゴシック" w:hAnsi="ＭＳ ゴシック" w:cs="ＭＳ ゴシック"/>
              </w:rPr>
              <w:t xml:space="preserve"> </w:t>
            </w:r>
            <w:r w:rsidRPr="006128B9">
              <w:rPr>
                <w:rFonts w:ascii="ＭＳ ゴシック" w:eastAsia="ＭＳ ゴシック" w:hAnsi="ＭＳ ゴシック" w:cs="ＭＳ ゴシック" w:hint="eastAsia"/>
              </w:rPr>
              <w:t xml:space="preserve">　　　　　受講者番号（　　　　　　　）　（氏　名：　　　　　　　　　　　　）</w:t>
            </w:r>
          </w:p>
          <w:tbl>
            <w:tblPr>
              <w:tblW w:w="10194" w:type="dxa"/>
              <w:tblCellSpacing w:w="0" w:type="dxa"/>
              <w:tblCellMar>
                <w:left w:w="0" w:type="dxa"/>
                <w:right w:w="0" w:type="dxa"/>
              </w:tblCellMar>
              <w:tblLook w:val="00A0" w:firstRow="1" w:lastRow="0" w:firstColumn="1" w:lastColumn="0" w:noHBand="0" w:noVBand="0"/>
            </w:tblPr>
            <w:tblGrid>
              <w:gridCol w:w="10193"/>
            </w:tblGrid>
            <w:tr w:rsidR="00AC58F5" w:rsidRPr="006128B9" w14:paraId="792388AF" w14:textId="77777777" w:rsidTr="00397188">
              <w:trPr>
                <w:trHeight w:val="632"/>
                <w:tblCellSpacing w:w="0" w:type="dxa"/>
              </w:trPr>
              <w:tc>
                <w:tcPr>
                  <w:tcW w:w="10194" w:type="dxa"/>
                  <w:noWrap/>
                  <w:vAlign w:val="center"/>
                </w:tcPr>
                <w:p w14:paraId="2558FED6" w14:textId="77777777" w:rsidR="00AC58F5" w:rsidRPr="006128B9" w:rsidRDefault="00AC58F5" w:rsidP="00397188">
                  <w:pPr>
                    <w:jc w:val="left"/>
                    <w:rPr>
                      <w:rFonts w:cs="Times New Roman"/>
                      <w:b/>
                      <w:bCs/>
                    </w:rPr>
                  </w:pPr>
                  <w:r w:rsidRPr="006128B9">
                    <w:rPr>
                      <w:rFonts w:cs="ＭＳ 明朝" w:hint="eastAsia"/>
                      <w:b/>
                      <w:bCs/>
                    </w:rPr>
                    <w:t xml:space="preserve">【地域資源の把握】　</w:t>
                  </w:r>
                </w:p>
                <w:p w14:paraId="62352A29" w14:textId="77777777" w:rsidR="00AC58F5" w:rsidRPr="006128B9" w:rsidRDefault="00AC58F5" w:rsidP="00397188">
                  <w:pPr>
                    <w:jc w:val="left"/>
                    <w:rPr>
                      <w:rFonts w:cs="ＭＳ 明朝"/>
                      <w:b/>
                      <w:bCs/>
                    </w:rPr>
                  </w:pPr>
                  <w:r w:rsidRPr="006128B9">
                    <w:rPr>
                      <w:rFonts w:cs="ＭＳ 明朝" w:hint="eastAsia"/>
                      <w:b/>
                      <w:bCs/>
                    </w:rPr>
                    <w:t>※事例提出した利用者の居住する中学校区の状況・特徴</w:t>
                  </w:r>
                </w:p>
                <w:p w14:paraId="2C9F5F9B" w14:textId="77777777" w:rsidR="00AC58F5" w:rsidRPr="006128B9" w:rsidRDefault="00AC58F5" w:rsidP="00397188">
                  <w:pPr>
                    <w:jc w:val="left"/>
                    <w:rPr>
                      <w:rFonts w:cs="Times New Roman"/>
                      <w:b/>
                      <w:bCs/>
                    </w:rPr>
                  </w:pPr>
                  <w:r w:rsidRPr="006128B9">
                    <w:rPr>
                      <w:rFonts w:cs="ＭＳ 明朝" w:hint="eastAsia"/>
                      <w:b/>
                      <w:bCs/>
                    </w:rPr>
                    <w:t>※中学校区内に地域資源がなく、中学校区外で利用している地域資源があれば、その状況・特徴</w:t>
                  </w:r>
                </w:p>
              </w:tc>
            </w:tr>
          </w:tbl>
          <w:p w14:paraId="633F976F" w14:textId="77777777" w:rsidR="00AC58F5" w:rsidRPr="006128B9" w:rsidRDefault="00AC58F5" w:rsidP="00397188">
            <w:pPr>
              <w:rPr>
                <w:rFonts w:cs="Times New Roman"/>
              </w:rPr>
            </w:pPr>
          </w:p>
        </w:tc>
      </w:tr>
      <w:tr w:rsidR="00AC58F5" w:rsidRPr="006128B9" w14:paraId="7656AA71" w14:textId="77777777" w:rsidTr="00397188">
        <w:trPr>
          <w:trHeight w:val="276"/>
        </w:trPr>
        <w:tc>
          <w:tcPr>
            <w:tcW w:w="3096" w:type="dxa"/>
            <w:gridSpan w:val="2"/>
            <w:noWrap/>
            <w:vAlign w:val="center"/>
          </w:tcPr>
          <w:p w14:paraId="61C14814" w14:textId="77777777" w:rsidR="00AC58F5" w:rsidRPr="006128B9" w:rsidRDefault="00AC58F5" w:rsidP="00397188">
            <w:pPr>
              <w:jc w:val="center"/>
              <w:rPr>
                <w:rFonts w:cs="Times New Roman"/>
              </w:rPr>
            </w:pPr>
            <w:r w:rsidRPr="006128B9">
              <w:rPr>
                <w:rFonts w:cs="ＭＳ 明朝" w:hint="eastAsia"/>
              </w:rPr>
              <w:t>項　　　目</w:t>
            </w:r>
          </w:p>
        </w:tc>
        <w:tc>
          <w:tcPr>
            <w:tcW w:w="7313" w:type="dxa"/>
            <w:noWrap/>
            <w:vAlign w:val="center"/>
          </w:tcPr>
          <w:p w14:paraId="4EF70A65" w14:textId="77777777" w:rsidR="00AC58F5" w:rsidRPr="006128B9" w:rsidRDefault="00AC58F5" w:rsidP="00397188">
            <w:pPr>
              <w:jc w:val="center"/>
              <w:rPr>
                <w:rFonts w:cs="Times New Roman"/>
              </w:rPr>
            </w:pPr>
            <w:r w:rsidRPr="006128B9">
              <w:rPr>
                <w:rFonts w:cs="ＭＳ 明朝" w:hint="eastAsia"/>
              </w:rPr>
              <w:t>状　　況　・　特　　徴</w:t>
            </w:r>
          </w:p>
        </w:tc>
      </w:tr>
      <w:tr w:rsidR="00AC58F5" w:rsidRPr="006128B9" w14:paraId="397EE121" w14:textId="77777777" w:rsidTr="00397188">
        <w:trPr>
          <w:trHeight w:val="584"/>
        </w:trPr>
        <w:tc>
          <w:tcPr>
            <w:tcW w:w="1402" w:type="dxa"/>
            <w:vMerge w:val="restart"/>
            <w:noWrap/>
          </w:tcPr>
          <w:p w14:paraId="75D5A483" w14:textId="77777777" w:rsidR="00AC58F5" w:rsidRPr="005F334E" w:rsidRDefault="00AC58F5" w:rsidP="00397188">
            <w:pPr>
              <w:rPr>
                <w:rFonts w:cs="Times New Roman"/>
                <w:color w:val="000000" w:themeColor="text1"/>
              </w:rPr>
            </w:pPr>
            <w:r w:rsidRPr="005F334E">
              <w:rPr>
                <w:rFonts w:cs="ＭＳ 明朝" w:hint="eastAsia"/>
                <w:color w:val="000000" w:themeColor="text1"/>
              </w:rPr>
              <w:t>医療機関等</w:t>
            </w:r>
          </w:p>
        </w:tc>
        <w:tc>
          <w:tcPr>
            <w:tcW w:w="1694" w:type="dxa"/>
            <w:noWrap/>
          </w:tcPr>
          <w:p w14:paraId="20153259" w14:textId="77777777" w:rsidR="00AC58F5" w:rsidRPr="005F334E" w:rsidRDefault="00AC58F5" w:rsidP="00397188">
            <w:pPr>
              <w:rPr>
                <w:rFonts w:cs="ＭＳ 明朝"/>
                <w:color w:val="000000" w:themeColor="text1"/>
              </w:rPr>
            </w:pPr>
            <w:r w:rsidRPr="005F334E">
              <w:rPr>
                <w:rFonts w:cs="ＭＳ 明朝" w:hint="eastAsia"/>
                <w:color w:val="000000" w:themeColor="text1"/>
              </w:rPr>
              <w:t>診療所</w:t>
            </w:r>
          </w:p>
        </w:tc>
        <w:tc>
          <w:tcPr>
            <w:tcW w:w="7313" w:type="dxa"/>
          </w:tcPr>
          <w:p w14:paraId="68394471"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ＡＡクリニック：内科、消化器科、リハビリテーション科。デイケアを併設</w:t>
            </w:r>
          </w:p>
          <w:p w14:paraId="78038128"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Ｒ医院：内科、消化器科、小児科。夜間診療有</w:t>
            </w:r>
          </w:p>
        </w:tc>
      </w:tr>
      <w:tr w:rsidR="00AC58F5" w:rsidRPr="006128B9" w14:paraId="3A571AAF" w14:textId="77777777" w:rsidTr="00397188">
        <w:trPr>
          <w:trHeight w:val="799"/>
        </w:trPr>
        <w:tc>
          <w:tcPr>
            <w:tcW w:w="1402" w:type="dxa"/>
            <w:vMerge/>
          </w:tcPr>
          <w:p w14:paraId="538F83BB" w14:textId="77777777" w:rsidR="00AC58F5" w:rsidRPr="005F334E" w:rsidRDefault="00AC58F5" w:rsidP="00397188">
            <w:pPr>
              <w:rPr>
                <w:rFonts w:cs="Times New Roman"/>
                <w:color w:val="000000" w:themeColor="text1"/>
              </w:rPr>
            </w:pPr>
          </w:p>
        </w:tc>
        <w:tc>
          <w:tcPr>
            <w:tcW w:w="1694" w:type="dxa"/>
            <w:noWrap/>
          </w:tcPr>
          <w:p w14:paraId="43BD877B" w14:textId="77777777" w:rsidR="00AC58F5" w:rsidRPr="005F334E" w:rsidRDefault="00AC58F5" w:rsidP="00397188">
            <w:pPr>
              <w:rPr>
                <w:rFonts w:cs="Times New Roman"/>
                <w:color w:val="000000" w:themeColor="text1"/>
              </w:rPr>
            </w:pPr>
            <w:r w:rsidRPr="005F334E">
              <w:rPr>
                <w:rFonts w:cs="ＭＳ 明朝" w:hint="eastAsia"/>
                <w:color w:val="000000" w:themeColor="text1"/>
              </w:rPr>
              <w:t>病院</w:t>
            </w:r>
          </w:p>
        </w:tc>
        <w:tc>
          <w:tcPr>
            <w:tcW w:w="7313" w:type="dxa"/>
          </w:tcPr>
          <w:p w14:paraId="59035EC3"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 xml:space="preserve">ＢＢ病院：３３８床。午後は専門外来、予約診察のみ　</w:t>
            </w:r>
          </w:p>
          <w:p w14:paraId="715739F3"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ＣＣ総合病院：地域のセンター病院で高度の医療機器が充実している。緊急医療を</w:t>
            </w:r>
            <w:r w:rsidRPr="005F334E">
              <w:rPr>
                <w:color w:val="000000" w:themeColor="text1"/>
              </w:rPr>
              <w:t>24</w:t>
            </w:r>
            <w:r w:rsidRPr="005F334E">
              <w:rPr>
                <w:rFonts w:cs="ＭＳ 明朝" w:hint="eastAsia"/>
                <w:color w:val="000000" w:themeColor="text1"/>
              </w:rPr>
              <w:t>時間受け入れている。</w:t>
            </w:r>
          </w:p>
        </w:tc>
      </w:tr>
      <w:tr w:rsidR="00AC58F5" w:rsidRPr="006128B9" w14:paraId="5F15F7B4" w14:textId="77777777" w:rsidTr="00397188">
        <w:trPr>
          <w:trHeight w:val="605"/>
        </w:trPr>
        <w:tc>
          <w:tcPr>
            <w:tcW w:w="1402" w:type="dxa"/>
            <w:vMerge/>
          </w:tcPr>
          <w:p w14:paraId="3AA78BB5" w14:textId="77777777" w:rsidR="00AC58F5" w:rsidRPr="005F334E" w:rsidRDefault="00AC58F5" w:rsidP="00397188">
            <w:pPr>
              <w:rPr>
                <w:rFonts w:cs="Times New Roman"/>
                <w:color w:val="000000" w:themeColor="text1"/>
              </w:rPr>
            </w:pPr>
          </w:p>
        </w:tc>
        <w:tc>
          <w:tcPr>
            <w:tcW w:w="1694" w:type="dxa"/>
            <w:noWrap/>
          </w:tcPr>
          <w:p w14:paraId="48A77A51" w14:textId="77777777" w:rsidR="00AC58F5" w:rsidRPr="005F334E" w:rsidRDefault="00AC58F5" w:rsidP="00397188">
            <w:pPr>
              <w:rPr>
                <w:rFonts w:cs="ＭＳ 明朝"/>
                <w:color w:val="000000" w:themeColor="text1"/>
              </w:rPr>
            </w:pPr>
            <w:r w:rsidRPr="005F334E">
              <w:rPr>
                <w:rFonts w:cs="ＭＳ 明朝" w:hint="eastAsia"/>
                <w:color w:val="000000" w:themeColor="text1"/>
              </w:rPr>
              <w:t>歯科医</w:t>
            </w:r>
          </w:p>
        </w:tc>
        <w:tc>
          <w:tcPr>
            <w:tcW w:w="7313" w:type="dxa"/>
          </w:tcPr>
          <w:p w14:paraId="5C0C4DEA" w14:textId="77777777" w:rsidR="00AC58F5" w:rsidRPr="005F334E" w:rsidRDefault="00AC58F5" w:rsidP="00397188">
            <w:pPr>
              <w:spacing w:line="220" w:lineRule="exact"/>
              <w:rPr>
                <w:rFonts w:cs="ＭＳ 明朝"/>
                <w:color w:val="000000" w:themeColor="text1"/>
              </w:rPr>
            </w:pPr>
            <w:r w:rsidRPr="005F334E">
              <w:rPr>
                <w:rFonts w:cs="ＭＳ 明朝" w:hint="eastAsia"/>
                <w:color w:val="000000" w:themeColor="text1"/>
              </w:rPr>
              <w:t>ＦＦ歯科医：予防歯科を大切にしている。虫歯予防のブラッシクングの他、食事指導も行っている。通院が難しい患者には訪問診療も行っている。</w:t>
            </w:r>
          </w:p>
        </w:tc>
      </w:tr>
      <w:tr w:rsidR="00AC58F5" w:rsidRPr="006128B9" w14:paraId="2BFE92A5" w14:textId="77777777" w:rsidTr="00397188">
        <w:trPr>
          <w:trHeight w:val="557"/>
        </w:trPr>
        <w:tc>
          <w:tcPr>
            <w:tcW w:w="1402" w:type="dxa"/>
            <w:vMerge/>
          </w:tcPr>
          <w:p w14:paraId="68CC8B3B" w14:textId="77777777" w:rsidR="00AC58F5" w:rsidRPr="005F334E" w:rsidRDefault="00AC58F5" w:rsidP="00397188">
            <w:pPr>
              <w:rPr>
                <w:rFonts w:cs="Times New Roman"/>
                <w:color w:val="000000" w:themeColor="text1"/>
              </w:rPr>
            </w:pPr>
          </w:p>
        </w:tc>
        <w:tc>
          <w:tcPr>
            <w:tcW w:w="1694" w:type="dxa"/>
            <w:noWrap/>
          </w:tcPr>
          <w:p w14:paraId="0A064448" w14:textId="77777777" w:rsidR="00AC58F5" w:rsidRPr="005F334E" w:rsidRDefault="00AC58F5" w:rsidP="00397188">
            <w:pPr>
              <w:rPr>
                <w:rFonts w:cs="Times New Roman"/>
                <w:color w:val="000000" w:themeColor="text1"/>
              </w:rPr>
            </w:pPr>
            <w:r w:rsidRPr="005F334E">
              <w:rPr>
                <w:rFonts w:cs="ＭＳ 明朝" w:hint="eastAsia"/>
                <w:color w:val="000000" w:themeColor="text1"/>
              </w:rPr>
              <w:t>薬局</w:t>
            </w:r>
          </w:p>
        </w:tc>
        <w:tc>
          <w:tcPr>
            <w:tcW w:w="7313" w:type="dxa"/>
          </w:tcPr>
          <w:p w14:paraId="2D763C93"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ＤＤ薬局：全国に展開している調剤薬局。車に乗ったまま薬を受け取ることができる「ドライブイン」を行っている。</w:t>
            </w:r>
          </w:p>
        </w:tc>
      </w:tr>
      <w:tr w:rsidR="00AC58F5" w:rsidRPr="006128B9" w14:paraId="68A90865" w14:textId="77777777" w:rsidTr="00397188">
        <w:trPr>
          <w:trHeight w:val="799"/>
        </w:trPr>
        <w:tc>
          <w:tcPr>
            <w:tcW w:w="1402" w:type="dxa"/>
            <w:vMerge/>
          </w:tcPr>
          <w:p w14:paraId="604C831B" w14:textId="77777777" w:rsidR="00AC58F5" w:rsidRPr="005F334E" w:rsidRDefault="00AC58F5" w:rsidP="00397188">
            <w:pPr>
              <w:rPr>
                <w:rFonts w:cs="Times New Roman"/>
                <w:color w:val="000000" w:themeColor="text1"/>
              </w:rPr>
            </w:pPr>
          </w:p>
        </w:tc>
        <w:tc>
          <w:tcPr>
            <w:tcW w:w="1694" w:type="dxa"/>
            <w:noWrap/>
          </w:tcPr>
          <w:p w14:paraId="724E815E" w14:textId="77777777" w:rsidR="00AC58F5" w:rsidRPr="005F334E" w:rsidRDefault="00AC58F5" w:rsidP="00397188">
            <w:pPr>
              <w:rPr>
                <w:rFonts w:cs="ＭＳ 明朝"/>
                <w:color w:val="000000" w:themeColor="text1"/>
              </w:rPr>
            </w:pPr>
            <w:r w:rsidRPr="005F334E">
              <w:rPr>
                <w:rFonts w:cs="ＭＳ 明朝" w:hint="eastAsia"/>
                <w:color w:val="000000" w:themeColor="text1"/>
              </w:rPr>
              <w:t>居宅療養管理指導</w:t>
            </w:r>
          </w:p>
        </w:tc>
        <w:tc>
          <w:tcPr>
            <w:tcW w:w="7313" w:type="dxa"/>
          </w:tcPr>
          <w:p w14:paraId="48C5D5D4" w14:textId="77777777" w:rsidR="00AC58F5" w:rsidRPr="005F334E" w:rsidRDefault="00AC58F5" w:rsidP="00397188">
            <w:pPr>
              <w:spacing w:line="220" w:lineRule="exact"/>
              <w:rPr>
                <w:rFonts w:cs="ＭＳ 明朝"/>
                <w:color w:val="000000" w:themeColor="text1"/>
              </w:rPr>
            </w:pPr>
            <w:r w:rsidRPr="005F334E">
              <w:rPr>
                <w:rFonts w:cs="ＭＳ 明朝" w:hint="eastAsia"/>
                <w:color w:val="000000" w:themeColor="text1"/>
              </w:rPr>
              <w:t>ＡＡクリニック訪問診療：クリニックの午前中の診療を終えてから、訪問診療を提供。看取りにも対応され２４時間、相談可能。</w:t>
            </w:r>
          </w:p>
        </w:tc>
      </w:tr>
      <w:tr w:rsidR="00AC58F5" w:rsidRPr="006128B9" w14:paraId="29B5CA42" w14:textId="77777777" w:rsidTr="00397188">
        <w:trPr>
          <w:trHeight w:val="645"/>
        </w:trPr>
        <w:tc>
          <w:tcPr>
            <w:tcW w:w="1402" w:type="dxa"/>
            <w:vMerge/>
          </w:tcPr>
          <w:p w14:paraId="1D197216" w14:textId="77777777" w:rsidR="00AC58F5" w:rsidRPr="005F334E" w:rsidRDefault="00AC58F5" w:rsidP="00397188">
            <w:pPr>
              <w:rPr>
                <w:rFonts w:cs="Times New Roman"/>
                <w:color w:val="000000" w:themeColor="text1"/>
              </w:rPr>
            </w:pPr>
          </w:p>
        </w:tc>
        <w:tc>
          <w:tcPr>
            <w:tcW w:w="1694" w:type="dxa"/>
            <w:noWrap/>
          </w:tcPr>
          <w:p w14:paraId="743A863D" w14:textId="77777777" w:rsidR="00AC58F5" w:rsidRPr="005F334E" w:rsidRDefault="00AC58F5" w:rsidP="00397188">
            <w:pPr>
              <w:rPr>
                <w:rFonts w:cs="Times New Roman"/>
                <w:color w:val="000000" w:themeColor="text1"/>
              </w:rPr>
            </w:pPr>
            <w:r w:rsidRPr="005F334E">
              <w:rPr>
                <w:rFonts w:cs="ＭＳ 明朝" w:hint="eastAsia"/>
                <w:color w:val="000000" w:themeColor="text1"/>
              </w:rPr>
              <w:t>鍼灸院等</w:t>
            </w:r>
          </w:p>
        </w:tc>
        <w:tc>
          <w:tcPr>
            <w:tcW w:w="7313" w:type="dxa"/>
          </w:tcPr>
          <w:p w14:paraId="043CC09C"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ＥＥ鍼灸院：東洋医学の理論に基づいた「漢方ハリ治療」を行っている。往診診療も行っている</w:t>
            </w:r>
          </w:p>
        </w:tc>
      </w:tr>
      <w:tr w:rsidR="00AC58F5" w:rsidRPr="00E06F7D" w14:paraId="12F2BF04" w14:textId="77777777" w:rsidTr="00397188">
        <w:trPr>
          <w:trHeight w:val="697"/>
        </w:trPr>
        <w:tc>
          <w:tcPr>
            <w:tcW w:w="1402" w:type="dxa"/>
            <w:vMerge/>
          </w:tcPr>
          <w:p w14:paraId="3E1D188C" w14:textId="77777777" w:rsidR="00AC58F5" w:rsidRPr="005F334E" w:rsidRDefault="00AC58F5" w:rsidP="00397188">
            <w:pPr>
              <w:rPr>
                <w:rFonts w:cs="Times New Roman"/>
                <w:color w:val="000000" w:themeColor="text1"/>
              </w:rPr>
            </w:pPr>
          </w:p>
        </w:tc>
        <w:tc>
          <w:tcPr>
            <w:tcW w:w="1694" w:type="dxa"/>
            <w:noWrap/>
          </w:tcPr>
          <w:p w14:paraId="7D439324" w14:textId="77777777" w:rsidR="00AC58F5" w:rsidRPr="005F334E" w:rsidRDefault="00AC58F5" w:rsidP="00397188">
            <w:pPr>
              <w:rPr>
                <w:rFonts w:cs="Times New Roman"/>
                <w:color w:val="000000" w:themeColor="text1"/>
              </w:rPr>
            </w:pPr>
            <w:r w:rsidRPr="005F334E">
              <w:rPr>
                <w:rFonts w:cs="ＭＳ 明朝" w:hint="eastAsia"/>
                <w:color w:val="000000" w:themeColor="text1"/>
              </w:rPr>
              <w:t>その他</w:t>
            </w:r>
          </w:p>
        </w:tc>
        <w:tc>
          <w:tcPr>
            <w:tcW w:w="7313" w:type="dxa"/>
          </w:tcPr>
          <w:p w14:paraId="2470B594" w14:textId="77777777" w:rsidR="00AC58F5" w:rsidRPr="005F334E" w:rsidRDefault="00AC58F5" w:rsidP="00397188">
            <w:pPr>
              <w:spacing w:line="220" w:lineRule="exact"/>
              <w:rPr>
                <w:rFonts w:cs="Times New Roman"/>
                <w:color w:val="000000" w:themeColor="text1"/>
              </w:rPr>
            </w:pPr>
            <w:r w:rsidRPr="005F334E">
              <w:rPr>
                <w:rFonts w:cs="Times New Roman" w:hint="eastAsia"/>
                <w:color w:val="000000" w:themeColor="text1"/>
              </w:rPr>
              <w:t>ＡＡクリニック訪問栄養指導：ＡＡクリニック所属の栄養士が、在宅での栄養指導（食事内容、形態等）を行っている。</w:t>
            </w:r>
          </w:p>
        </w:tc>
      </w:tr>
      <w:tr w:rsidR="00AC58F5" w:rsidRPr="006128B9" w14:paraId="34AA0C7A" w14:textId="77777777" w:rsidTr="00397188">
        <w:trPr>
          <w:trHeight w:val="976"/>
        </w:trPr>
        <w:tc>
          <w:tcPr>
            <w:tcW w:w="1402" w:type="dxa"/>
            <w:vMerge w:val="restart"/>
            <w:noWrap/>
          </w:tcPr>
          <w:p w14:paraId="0596C48A" w14:textId="77777777" w:rsidR="00AC58F5" w:rsidRPr="006128B9" w:rsidRDefault="00AC58F5" w:rsidP="00397188">
            <w:pPr>
              <w:rPr>
                <w:rFonts w:cs="Times New Roman"/>
              </w:rPr>
            </w:pPr>
            <w:r w:rsidRPr="005F334E">
              <w:rPr>
                <w:rFonts w:cs="ＭＳ 明朝" w:hint="eastAsia"/>
                <w:color w:val="000000" w:themeColor="text1"/>
              </w:rPr>
              <w:t>生活サポート</w:t>
            </w:r>
          </w:p>
        </w:tc>
        <w:tc>
          <w:tcPr>
            <w:tcW w:w="1694" w:type="dxa"/>
            <w:noWrap/>
          </w:tcPr>
          <w:p w14:paraId="03FE8B92" w14:textId="77777777" w:rsidR="00AC58F5" w:rsidRPr="006128B9" w:rsidRDefault="00AC58F5" w:rsidP="00397188">
            <w:pPr>
              <w:rPr>
                <w:rFonts w:cs="Times New Roman"/>
              </w:rPr>
            </w:pPr>
            <w:r w:rsidRPr="006128B9">
              <w:rPr>
                <w:rFonts w:cs="ＭＳ 明朝" w:hint="eastAsia"/>
              </w:rPr>
              <w:t>食料品店</w:t>
            </w:r>
          </w:p>
        </w:tc>
        <w:tc>
          <w:tcPr>
            <w:tcW w:w="7313" w:type="dxa"/>
          </w:tcPr>
          <w:p w14:paraId="573D24AC" w14:textId="77777777" w:rsidR="00AC58F5" w:rsidRPr="006128B9" w:rsidRDefault="00AC58F5" w:rsidP="00397188">
            <w:pPr>
              <w:spacing w:line="220" w:lineRule="exact"/>
              <w:rPr>
                <w:rFonts w:cs="Times New Roman"/>
              </w:rPr>
            </w:pPr>
            <w:r w:rsidRPr="006128B9">
              <w:rPr>
                <w:rFonts w:cs="ＭＳ 明朝" w:hint="eastAsia"/>
              </w:rPr>
              <w:t xml:space="preserve">ＧＧストア：徒歩１５分。母体は百貨店。百貨店の商品券も使用可能。食品から生活雑貨まで品揃えしている。　</w:t>
            </w:r>
          </w:p>
          <w:p w14:paraId="5FB4C302" w14:textId="77777777" w:rsidR="00AC58F5" w:rsidRPr="006128B9" w:rsidRDefault="00AC58F5" w:rsidP="00397188">
            <w:pPr>
              <w:spacing w:line="220" w:lineRule="exact"/>
              <w:rPr>
                <w:rFonts w:cs="Times New Roman"/>
              </w:rPr>
            </w:pPr>
            <w:r w:rsidRPr="006128B9">
              <w:rPr>
                <w:rFonts w:cs="ＭＳ 明朝" w:hint="eastAsia"/>
              </w:rPr>
              <w:t>ＨＨスーパー：徒歩１０分。食品から衣料品まで品揃えしている。ネット、電話での注文もできる。店内で買い上げ品を配達までしてくれる。</w:t>
            </w:r>
          </w:p>
        </w:tc>
      </w:tr>
      <w:tr w:rsidR="00AC58F5" w:rsidRPr="006128B9" w14:paraId="6601127E" w14:textId="77777777" w:rsidTr="00397188">
        <w:trPr>
          <w:trHeight w:val="848"/>
        </w:trPr>
        <w:tc>
          <w:tcPr>
            <w:tcW w:w="1402" w:type="dxa"/>
            <w:vMerge/>
          </w:tcPr>
          <w:p w14:paraId="7AAD7B9C" w14:textId="77777777" w:rsidR="00AC58F5" w:rsidRPr="006128B9" w:rsidRDefault="00AC58F5" w:rsidP="00397188">
            <w:pPr>
              <w:rPr>
                <w:rFonts w:cs="Times New Roman"/>
              </w:rPr>
            </w:pPr>
          </w:p>
        </w:tc>
        <w:tc>
          <w:tcPr>
            <w:tcW w:w="1694" w:type="dxa"/>
            <w:noWrap/>
          </w:tcPr>
          <w:p w14:paraId="6C6C00F6" w14:textId="77777777" w:rsidR="00AC58F5" w:rsidRPr="006128B9" w:rsidRDefault="00AC58F5" w:rsidP="00397188">
            <w:pPr>
              <w:spacing w:line="300" w:lineRule="exact"/>
              <w:rPr>
                <w:rFonts w:cs="Times New Roman"/>
              </w:rPr>
            </w:pPr>
            <w:r w:rsidRPr="006128B9">
              <w:rPr>
                <w:rFonts w:cs="ＭＳ 明朝" w:hint="eastAsia"/>
              </w:rPr>
              <w:t>コンビニエンスストア</w:t>
            </w:r>
          </w:p>
        </w:tc>
        <w:tc>
          <w:tcPr>
            <w:tcW w:w="7313" w:type="dxa"/>
          </w:tcPr>
          <w:p w14:paraId="066DCFC9" w14:textId="77777777" w:rsidR="00AC58F5" w:rsidRPr="006128B9" w:rsidRDefault="00AC58F5" w:rsidP="00397188">
            <w:pPr>
              <w:spacing w:line="220" w:lineRule="exact"/>
              <w:rPr>
                <w:rFonts w:cs="Times New Roman"/>
              </w:rPr>
            </w:pPr>
            <w:r w:rsidRPr="006128B9">
              <w:rPr>
                <w:rFonts w:cs="ＭＳ 明朝" w:hint="eastAsia"/>
              </w:rPr>
              <w:t>ＩＩコンビニ店：徒歩１０分。ネットショッピング、宅食サービス有</w:t>
            </w:r>
          </w:p>
          <w:p w14:paraId="3DC91395" w14:textId="77777777" w:rsidR="00AC58F5" w:rsidRPr="006128B9" w:rsidRDefault="00AC58F5" w:rsidP="00397188">
            <w:pPr>
              <w:spacing w:line="220" w:lineRule="exact"/>
              <w:rPr>
                <w:rFonts w:cs="Times New Roman"/>
              </w:rPr>
            </w:pPr>
            <w:r w:rsidRPr="006128B9">
              <w:rPr>
                <w:rFonts w:cs="ＭＳ 明朝" w:hint="eastAsia"/>
              </w:rPr>
              <w:t>ＪＪコンビニ店：惣菜や野菜の品揃えが豊富でヘルシー弁当のメニューに力を入れている。</w:t>
            </w:r>
          </w:p>
        </w:tc>
      </w:tr>
      <w:tr w:rsidR="00AC58F5" w:rsidRPr="006128B9" w14:paraId="7B26BE8E" w14:textId="77777777" w:rsidTr="00C141B9">
        <w:trPr>
          <w:trHeight w:val="650"/>
        </w:trPr>
        <w:tc>
          <w:tcPr>
            <w:tcW w:w="1402" w:type="dxa"/>
            <w:vMerge/>
          </w:tcPr>
          <w:p w14:paraId="522F6408" w14:textId="77777777" w:rsidR="00AC58F5" w:rsidRPr="006128B9" w:rsidRDefault="00AC58F5" w:rsidP="00397188">
            <w:pPr>
              <w:rPr>
                <w:rFonts w:cs="Times New Roman"/>
              </w:rPr>
            </w:pPr>
          </w:p>
        </w:tc>
        <w:tc>
          <w:tcPr>
            <w:tcW w:w="1694" w:type="dxa"/>
            <w:noWrap/>
          </w:tcPr>
          <w:p w14:paraId="7F1D7532" w14:textId="77777777" w:rsidR="00AC58F5" w:rsidRPr="006128B9" w:rsidRDefault="00AC58F5" w:rsidP="00397188">
            <w:pPr>
              <w:rPr>
                <w:rFonts w:cs="Times New Roman"/>
              </w:rPr>
            </w:pPr>
            <w:r w:rsidRPr="006128B9">
              <w:rPr>
                <w:rFonts w:cs="ＭＳ 明朝" w:hint="eastAsia"/>
              </w:rPr>
              <w:t>銀行・郵便局</w:t>
            </w:r>
          </w:p>
        </w:tc>
        <w:tc>
          <w:tcPr>
            <w:tcW w:w="7313" w:type="dxa"/>
          </w:tcPr>
          <w:p w14:paraId="28260DC1" w14:textId="77777777" w:rsidR="00AC58F5" w:rsidRPr="006128B9" w:rsidRDefault="00AC58F5" w:rsidP="00397188">
            <w:pPr>
              <w:spacing w:line="220" w:lineRule="exact"/>
              <w:rPr>
                <w:rFonts w:cs="Times New Roman"/>
              </w:rPr>
            </w:pPr>
            <w:r w:rsidRPr="006128B9">
              <w:rPr>
                <w:rFonts w:cs="ＭＳ 明朝" w:hint="eastAsia"/>
              </w:rPr>
              <w:t>ＫＫ銀行：徒歩５分。地元の銀行</w:t>
            </w:r>
          </w:p>
          <w:p w14:paraId="56EA7210" w14:textId="77777777" w:rsidR="00AC58F5" w:rsidRPr="006128B9" w:rsidRDefault="00AC58F5" w:rsidP="00397188">
            <w:pPr>
              <w:spacing w:line="220" w:lineRule="exact"/>
              <w:rPr>
                <w:rFonts w:cs="Times New Roman"/>
              </w:rPr>
            </w:pPr>
            <w:r w:rsidRPr="006128B9">
              <w:rPr>
                <w:rFonts w:cs="ＭＳ 明朝" w:hint="eastAsia"/>
              </w:rPr>
              <w:t>ＬＬ郵便局：徒歩５分。</w:t>
            </w:r>
          </w:p>
        </w:tc>
      </w:tr>
      <w:tr w:rsidR="00AC58F5" w:rsidRPr="006128B9" w14:paraId="65FEE3B5" w14:textId="77777777" w:rsidTr="00C141B9">
        <w:trPr>
          <w:trHeight w:val="702"/>
        </w:trPr>
        <w:tc>
          <w:tcPr>
            <w:tcW w:w="1402" w:type="dxa"/>
            <w:vMerge/>
          </w:tcPr>
          <w:p w14:paraId="18693943" w14:textId="77777777" w:rsidR="00AC58F5" w:rsidRPr="006128B9" w:rsidRDefault="00AC58F5" w:rsidP="00397188">
            <w:pPr>
              <w:rPr>
                <w:rFonts w:cs="Times New Roman"/>
              </w:rPr>
            </w:pPr>
          </w:p>
        </w:tc>
        <w:tc>
          <w:tcPr>
            <w:tcW w:w="1694" w:type="dxa"/>
            <w:noWrap/>
          </w:tcPr>
          <w:p w14:paraId="17C67391" w14:textId="77777777" w:rsidR="00AC58F5" w:rsidRPr="006128B9" w:rsidRDefault="00AC58F5" w:rsidP="00397188">
            <w:pPr>
              <w:rPr>
                <w:rFonts w:cs="Times New Roman"/>
              </w:rPr>
            </w:pPr>
            <w:r w:rsidRPr="006128B9">
              <w:rPr>
                <w:rFonts w:cs="ＭＳ 明朝" w:hint="eastAsia"/>
              </w:rPr>
              <w:t>理美容店</w:t>
            </w:r>
          </w:p>
        </w:tc>
        <w:tc>
          <w:tcPr>
            <w:tcW w:w="7313" w:type="dxa"/>
          </w:tcPr>
          <w:p w14:paraId="334C4C4E" w14:textId="77777777" w:rsidR="00AC58F5" w:rsidRPr="006128B9" w:rsidRDefault="00AC58F5" w:rsidP="00397188">
            <w:pPr>
              <w:spacing w:line="220" w:lineRule="exact"/>
              <w:rPr>
                <w:rFonts w:cs="Times New Roman"/>
              </w:rPr>
            </w:pPr>
            <w:r w:rsidRPr="006128B9">
              <w:rPr>
                <w:rFonts w:cs="ＭＳ 明朝" w:hint="eastAsia"/>
              </w:rPr>
              <w:t>ＭＭ美容室：徒歩５分。予約優先。訪問散髪有</w:t>
            </w:r>
          </w:p>
          <w:p w14:paraId="111822E2" w14:textId="77777777" w:rsidR="00AC58F5" w:rsidRPr="006128B9" w:rsidRDefault="00AC58F5" w:rsidP="00397188">
            <w:pPr>
              <w:spacing w:line="220" w:lineRule="exact"/>
              <w:rPr>
                <w:rFonts w:cs="Times New Roman"/>
              </w:rPr>
            </w:pPr>
            <w:r w:rsidRPr="006128B9">
              <w:rPr>
                <w:rFonts w:cs="ＭＳ 明朝" w:hint="eastAsia"/>
              </w:rPr>
              <w:t>ＮＮ理容室：</w:t>
            </w:r>
          </w:p>
        </w:tc>
      </w:tr>
      <w:tr w:rsidR="00AC58F5" w:rsidRPr="006128B9" w14:paraId="00034BD9" w14:textId="77777777" w:rsidTr="00397188">
        <w:trPr>
          <w:trHeight w:val="848"/>
        </w:trPr>
        <w:tc>
          <w:tcPr>
            <w:tcW w:w="1402" w:type="dxa"/>
            <w:vMerge/>
          </w:tcPr>
          <w:p w14:paraId="7E728C03" w14:textId="77777777" w:rsidR="00AC58F5" w:rsidRPr="006128B9" w:rsidRDefault="00AC58F5" w:rsidP="00397188">
            <w:pPr>
              <w:rPr>
                <w:rFonts w:cs="Times New Roman"/>
              </w:rPr>
            </w:pPr>
          </w:p>
        </w:tc>
        <w:tc>
          <w:tcPr>
            <w:tcW w:w="1694" w:type="dxa"/>
            <w:noWrap/>
          </w:tcPr>
          <w:p w14:paraId="0B725990" w14:textId="77777777" w:rsidR="00AC58F5" w:rsidRPr="006128B9" w:rsidRDefault="00AC58F5" w:rsidP="00397188">
            <w:pPr>
              <w:rPr>
                <w:rFonts w:cs="Times New Roman"/>
              </w:rPr>
            </w:pPr>
            <w:r w:rsidRPr="006128B9">
              <w:rPr>
                <w:rFonts w:cs="ＭＳ 明朝" w:hint="eastAsia"/>
              </w:rPr>
              <w:t>ドラッグストア</w:t>
            </w:r>
          </w:p>
        </w:tc>
        <w:tc>
          <w:tcPr>
            <w:tcW w:w="7313" w:type="dxa"/>
          </w:tcPr>
          <w:p w14:paraId="3CE29033" w14:textId="77777777" w:rsidR="00AC58F5" w:rsidRPr="006128B9" w:rsidRDefault="00AC58F5" w:rsidP="00397188">
            <w:pPr>
              <w:spacing w:line="220" w:lineRule="exact"/>
              <w:rPr>
                <w:rFonts w:cs="Times New Roman"/>
              </w:rPr>
            </w:pPr>
            <w:r w:rsidRPr="006128B9">
              <w:rPr>
                <w:rFonts w:cs="ＭＳ 明朝" w:hint="eastAsia"/>
              </w:rPr>
              <w:t>ＯＯドラッグストア：徒歩５分。ヘアサロンも併設。</w:t>
            </w:r>
          </w:p>
          <w:p w14:paraId="5AC2D8C8" w14:textId="77777777" w:rsidR="00AC58F5" w:rsidRPr="006128B9" w:rsidRDefault="00AC58F5" w:rsidP="00397188">
            <w:pPr>
              <w:spacing w:line="220" w:lineRule="exact"/>
              <w:rPr>
                <w:rFonts w:cs="Times New Roman"/>
              </w:rPr>
            </w:pPr>
            <w:r w:rsidRPr="006128B9">
              <w:rPr>
                <w:rFonts w:cs="ＭＳ 明朝" w:hint="eastAsia"/>
              </w:rPr>
              <w:t>ＰＰ薬局：徒歩１０分。食料品、生活用品まで品揃えしている。９：００～２１：００まで営業している。紙オムツの宅配有</w:t>
            </w:r>
          </w:p>
        </w:tc>
      </w:tr>
      <w:tr w:rsidR="00AC58F5" w:rsidRPr="006128B9" w14:paraId="66BEB629" w14:textId="77777777" w:rsidTr="00C141B9">
        <w:trPr>
          <w:trHeight w:val="664"/>
        </w:trPr>
        <w:tc>
          <w:tcPr>
            <w:tcW w:w="1402" w:type="dxa"/>
            <w:vMerge/>
          </w:tcPr>
          <w:p w14:paraId="1981797C" w14:textId="77777777" w:rsidR="00AC58F5" w:rsidRPr="006128B9" w:rsidRDefault="00AC58F5" w:rsidP="00397188">
            <w:pPr>
              <w:rPr>
                <w:rFonts w:cs="Times New Roman"/>
              </w:rPr>
            </w:pPr>
          </w:p>
        </w:tc>
        <w:tc>
          <w:tcPr>
            <w:tcW w:w="1694" w:type="dxa"/>
            <w:noWrap/>
          </w:tcPr>
          <w:p w14:paraId="171E3FA0" w14:textId="77777777" w:rsidR="00AC58F5" w:rsidRPr="006128B9" w:rsidRDefault="00AC58F5" w:rsidP="00397188">
            <w:pPr>
              <w:rPr>
                <w:rFonts w:cs="Times New Roman"/>
                <w:w w:val="80"/>
                <w:sz w:val="22"/>
              </w:rPr>
            </w:pPr>
            <w:r w:rsidRPr="006128B9">
              <w:rPr>
                <w:rFonts w:cs="ＭＳ 明朝" w:hint="eastAsia"/>
                <w:w w:val="80"/>
                <w:sz w:val="22"/>
                <w:szCs w:val="22"/>
              </w:rPr>
              <w:t>コインランドリー</w:t>
            </w:r>
          </w:p>
        </w:tc>
        <w:tc>
          <w:tcPr>
            <w:tcW w:w="7313" w:type="dxa"/>
          </w:tcPr>
          <w:p w14:paraId="7E7B998D" w14:textId="77777777" w:rsidR="00AC58F5" w:rsidRPr="006128B9" w:rsidRDefault="00AC58F5" w:rsidP="00397188">
            <w:pPr>
              <w:spacing w:line="220" w:lineRule="exact"/>
              <w:rPr>
                <w:rFonts w:cs="Times New Roman"/>
              </w:rPr>
            </w:pPr>
            <w:r w:rsidRPr="006128B9">
              <w:rPr>
                <w:rFonts w:cs="ＭＳ 明朝" w:hint="eastAsia"/>
              </w:rPr>
              <w:t>ＱＱコインランドリー：車で１０分。大きな洗濯物やスニーカーまで洗濯可能。混雑状況をネットからも確認できる。</w:t>
            </w:r>
          </w:p>
        </w:tc>
      </w:tr>
      <w:tr w:rsidR="00AC58F5" w:rsidRPr="006128B9" w14:paraId="24004EFF" w14:textId="77777777" w:rsidTr="00397188">
        <w:trPr>
          <w:trHeight w:val="557"/>
        </w:trPr>
        <w:tc>
          <w:tcPr>
            <w:tcW w:w="1402" w:type="dxa"/>
            <w:vMerge/>
          </w:tcPr>
          <w:p w14:paraId="3D5F35C3" w14:textId="77777777" w:rsidR="00AC58F5" w:rsidRPr="006128B9" w:rsidRDefault="00AC58F5" w:rsidP="00397188">
            <w:pPr>
              <w:rPr>
                <w:rFonts w:cs="Times New Roman"/>
              </w:rPr>
            </w:pPr>
          </w:p>
        </w:tc>
        <w:tc>
          <w:tcPr>
            <w:tcW w:w="1694" w:type="dxa"/>
            <w:noWrap/>
          </w:tcPr>
          <w:p w14:paraId="089E3EC7" w14:textId="77777777" w:rsidR="00AC58F5" w:rsidRPr="006128B9" w:rsidRDefault="00AC58F5" w:rsidP="00397188">
            <w:pPr>
              <w:rPr>
                <w:rFonts w:cs="Times New Roman"/>
              </w:rPr>
            </w:pPr>
            <w:r w:rsidRPr="006128B9">
              <w:rPr>
                <w:rFonts w:cs="ＭＳ 明朝" w:hint="eastAsia"/>
              </w:rPr>
              <w:t>クリーニング</w:t>
            </w:r>
          </w:p>
        </w:tc>
        <w:tc>
          <w:tcPr>
            <w:tcW w:w="7313" w:type="dxa"/>
          </w:tcPr>
          <w:p w14:paraId="39DB0FF7" w14:textId="77777777" w:rsidR="00AC58F5" w:rsidRPr="006128B9" w:rsidRDefault="00AC58F5" w:rsidP="00397188">
            <w:pPr>
              <w:spacing w:line="220" w:lineRule="exact"/>
              <w:rPr>
                <w:rFonts w:cs="Times New Roman"/>
              </w:rPr>
            </w:pPr>
            <w:r w:rsidRPr="006128B9">
              <w:rPr>
                <w:rFonts w:cs="ＭＳ 明朝" w:hint="eastAsia"/>
              </w:rPr>
              <w:t>ＲＲクリーニング店：徒歩１０分。集配サービス有。その日のうちに仕上がるサービスもある。</w:t>
            </w:r>
          </w:p>
        </w:tc>
      </w:tr>
      <w:tr w:rsidR="00AC58F5" w:rsidRPr="006128B9" w14:paraId="51AA4722" w14:textId="77777777" w:rsidTr="00397188">
        <w:trPr>
          <w:trHeight w:val="976"/>
        </w:trPr>
        <w:tc>
          <w:tcPr>
            <w:tcW w:w="1402" w:type="dxa"/>
            <w:vMerge/>
          </w:tcPr>
          <w:p w14:paraId="3AE3656D" w14:textId="77777777" w:rsidR="00AC58F5" w:rsidRPr="006128B9" w:rsidRDefault="00AC58F5" w:rsidP="00397188">
            <w:pPr>
              <w:rPr>
                <w:rFonts w:cs="Times New Roman"/>
              </w:rPr>
            </w:pPr>
          </w:p>
        </w:tc>
        <w:tc>
          <w:tcPr>
            <w:tcW w:w="1694" w:type="dxa"/>
            <w:noWrap/>
          </w:tcPr>
          <w:p w14:paraId="40B6E9CE" w14:textId="77777777" w:rsidR="00AC58F5" w:rsidRPr="006128B9" w:rsidRDefault="00AC58F5" w:rsidP="00397188">
            <w:pPr>
              <w:rPr>
                <w:rFonts w:cs="Times New Roman"/>
              </w:rPr>
            </w:pPr>
            <w:r w:rsidRPr="006128B9">
              <w:rPr>
                <w:rFonts w:cs="ＭＳ 明朝" w:hint="eastAsia"/>
              </w:rPr>
              <w:t>ゴミ出し</w:t>
            </w:r>
          </w:p>
        </w:tc>
        <w:tc>
          <w:tcPr>
            <w:tcW w:w="7313" w:type="dxa"/>
          </w:tcPr>
          <w:p w14:paraId="44344A32" w14:textId="77777777" w:rsidR="00AC58F5" w:rsidRPr="006128B9" w:rsidRDefault="00AC58F5" w:rsidP="00397188">
            <w:pPr>
              <w:spacing w:line="220" w:lineRule="exact"/>
              <w:rPr>
                <w:rFonts w:cs="Times New Roman"/>
              </w:rPr>
            </w:pPr>
            <w:r w:rsidRPr="006128B9">
              <w:rPr>
                <w:rFonts w:cs="ＭＳ 明朝" w:hint="eastAsia"/>
              </w:rPr>
              <w:t>６種類の分別がある。古紙等は子供会月に１度で廃品回収もある。子供たちも回収に参加。近くのスーパーでは古紙等も持ち込めばポイントがたまるサービスがある。</w:t>
            </w:r>
          </w:p>
          <w:p w14:paraId="250F2925" w14:textId="77777777" w:rsidR="00AC58F5" w:rsidRPr="006128B9" w:rsidRDefault="00AC58F5" w:rsidP="00397188">
            <w:pPr>
              <w:spacing w:line="220" w:lineRule="exact"/>
              <w:rPr>
                <w:rFonts w:cs="Times New Roman"/>
              </w:rPr>
            </w:pPr>
            <w:r w:rsidRPr="006128B9">
              <w:rPr>
                <w:rFonts w:cs="ＭＳ 明朝" w:hint="eastAsia"/>
              </w:rPr>
              <w:t>６５歳以上、有料、予約制でゴミ出しの手伝いを行っている。</w:t>
            </w:r>
          </w:p>
        </w:tc>
      </w:tr>
      <w:tr w:rsidR="00AC58F5" w:rsidRPr="006128B9" w14:paraId="6AB89F97" w14:textId="77777777" w:rsidTr="00397188">
        <w:trPr>
          <w:trHeight w:val="551"/>
        </w:trPr>
        <w:tc>
          <w:tcPr>
            <w:tcW w:w="1402" w:type="dxa"/>
            <w:vMerge/>
          </w:tcPr>
          <w:p w14:paraId="0C77C343" w14:textId="77777777" w:rsidR="00AC58F5" w:rsidRPr="006128B9" w:rsidRDefault="00AC58F5" w:rsidP="00397188">
            <w:pPr>
              <w:rPr>
                <w:rFonts w:cs="Times New Roman"/>
              </w:rPr>
            </w:pPr>
          </w:p>
        </w:tc>
        <w:tc>
          <w:tcPr>
            <w:tcW w:w="1694" w:type="dxa"/>
            <w:noWrap/>
          </w:tcPr>
          <w:p w14:paraId="698AA7FF" w14:textId="77777777" w:rsidR="00AC58F5" w:rsidRPr="006128B9" w:rsidRDefault="00AC58F5" w:rsidP="00397188">
            <w:pPr>
              <w:rPr>
                <w:rFonts w:cs="Times New Roman"/>
              </w:rPr>
            </w:pPr>
            <w:r w:rsidRPr="006128B9">
              <w:rPr>
                <w:rFonts w:cs="ＭＳ 明朝" w:hint="eastAsia"/>
              </w:rPr>
              <w:t>交通手段</w:t>
            </w:r>
          </w:p>
        </w:tc>
        <w:tc>
          <w:tcPr>
            <w:tcW w:w="7313" w:type="dxa"/>
          </w:tcPr>
          <w:p w14:paraId="075BC67E" w14:textId="77777777" w:rsidR="00AC58F5" w:rsidRPr="006128B9" w:rsidRDefault="00AC58F5" w:rsidP="00397188">
            <w:pPr>
              <w:spacing w:line="220" w:lineRule="exact"/>
              <w:rPr>
                <w:rFonts w:cs="Times New Roman"/>
              </w:rPr>
            </w:pPr>
            <w:r w:rsidRPr="006128B9">
              <w:rPr>
                <w:rFonts w:cs="ＭＳ 明朝" w:hint="eastAsia"/>
              </w:rPr>
              <w:t>民間バス：バス停徒歩５分。（１時間３～４本）繁華街まで約２０分</w:t>
            </w:r>
          </w:p>
          <w:p w14:paraId="66DA95FB" w14:textId="77777777" w:rsidR="00AC58F5" w:rsidRPr="006128B9" w:rsidRDefault="00AC58F5" w:rsidP="00397188">
            <w:pPr>
              <w:spacing w:line="220" w:lineRule="exact"/>
              <w:rPr>
                <w:rFonts w:cs="Times New Roman"/>
              </w:rPr>
            </w:pPr>
            <w:r w:rsidRPr="006128B9">
              <w:rPr>
                <w:rFonts w:cs="ＭＳ 明朝" w:hint="eastAsia"/>
              </w:rPr>
              <w:t>町内コミュニティバス有</w:t>
            </w:r>
          </w:p>
        </w:tc>
      </w:tr>
      <w:tr w:rsidR="00AC58F5" w:rsidRPr="006128B9" w14:paraId="24545FFC" w14:textId="77777777" w:rsidTr="00397188">
        <w:trPr>
          <w:trHeight w:val="870"/>
        </w:trPr>
        <w:tc>
          <w:tcPr>
            <w:tcW w:w="1402" w:type="dxa"/>
            <w:vMerge/>
          </w:tcPr>
          <w:p w14:paraId="47CF42CA" w14:textId="77777777" w:rsidR="00AC58F5" w:rsidRPr="006128B9" w:rsidRDefault="00AC58F5" w:rsidP="00397188">
            <w:pPr>
              <w:rPr>
                <w:rFonts w:cs="Times New Roman"/>
              </w:rPr>
            </w:pPr>
          </w:p>
        </w:tc>
        <w:tc>
          <w:tcPr>
            <w:tcW w:w="1694" w:type="dxa"/>
            <w:noWrap/>
          </w:tcPr>
          <w:p w14:paraId="75421E8A" w14:textId="77777777" w:rsidR="00AC58F5" w:rsidRPr="006128B9" w:rsidRDefault="00AC58F5" w:rsidP="00397188">
            <w:pPr>
              <w:spacing w:line="280" w:lineRule="exact"/>
            </w:pPr>
            <w:r w:rsidRPr="006128B9">
              <w:rPr>
                <w:rFonts w:cs="ＭＳ 明朝" w:hint="eastAsia"/>
              </w:rPr>
              <w:t>娯楽施設</w:t>
            </w:r>
            <w:r w:rsidRPr="006128B9">
              <w:t>(</w:t>
            </w:r>
            <w:r w:rsidRPr="006128B9">
              <w:rPr>
                <w:rFonts w:cs="ＭＳ 明朝" w:hint="eastAsia"/>
              </w:rPr>
              <w:t>パチンコ・映画・ジム等</w:t>
            </w:r>
            <w:r w:rsidRPr="006128B9">
              <w:t>)</w:t>
            </w:r>
          </w:p>
        </w:tc>
        <w:tc>
          <w:tcPr>
            <w:tcW w:w="7313" w:type="dxa"/>
          </w:tcPr>
          <w:p w14:paraId="049A8833" w14:textId="77777777" w:rsidR="00AC58F5" w:rsidRPr="006128B9" w:rsidRDefault="00AC58F5" w:rsidP="00397188">
            <w:pPr>
              <w:spacing w:line="220" w:lineRule="exact"/>
              <w:rPr>
                <w:rFonts w:cs="Times New Roman"/>
              </w:rPr>
            </w:pPr>
            <w:r w:rsidRPr="006128B9">
              <w:rPr>
                <w:rFonts w:cs="ＭＳ 明朝" w:hint="eastAsia"/>
              </w:rPr>
              <w:t>高齢者福祉センター：徒歩１０分。６５歳以上の市民利用可能。図書室、温泉浴室、トレーニング室の設備有</w:t>
            </w:r>
          </w:p>
          <w:p w14:paraId="3767CDF1" w14:textId="77777777" w:rsidR="00AC58F5" w:rsidRPr="006128B9" w:rsidRDefault="00AC58F5" w:rsidP="00397188">
            <w:pPr>
              <w:spacing w:line="220" w:lineRule="exact"/>
              <w:rPr>
                <w:rFonts w:cs="Times New Roman"/>
              </w:rPr>
            </w:pPr>
            <w:r w:rsidRPr="006128B9">
              <w:rPr>
                <w:rFonts w:cs="ＭＳ 明朝" w:hint="eastAsia"/>
              </w:rPr>
              <w:t>ＳＳフィットネスクラブ：バスで３０分。駅隣接</w:t>
            </w:r>
          </w:p>
        </w:tc>
      </w:tr>
      <w:tr w:rsidR="00AC58F5" w:rsidRPr="006128B9" w14:paraId="5A8E3512" w14:textId="77777777" w:rsidTr="00397188">
        <w:trPr>
          <w:trHeight w:val="671"/>
        </w:trPr>
        <w:tc>
          <w:tcPr>
            <w:tcW w:w="1402" w:type="dxa"/>
            <w:vMerge/>
          </w:tcPr>
          <w:p w14:paraId="53F2FA52" w14:textId="77777777" w:rsidR="00AC58F5" w:rsidRPr="006128B9" w:rsidRDefault="00AC58F5" w:rsidP="00397188">
            <w:pPr>
              <w:rPr>
                <w:rFonts w:cs="Times New Roman"/>
              </w:rPr>
            </w:pPr>
          </w:p>
        </w:tc>
        <w:tc>
          <w:tcPr>
            <w:tcW w:w="1694" w:type="dxa"/>
            <w:noWrap/>
          </w:tcPr>
          <w:p w14:paraId="2B7A0956" w14:textId="77777777" w:rsidR="00AC58F5" w:rsidRPr="006128B9" w:rsidRDefault="00AC58F5" w:rsidP="00397188">
            <w:pPr>
              <w:rPr>
                <w:rFonts w:cs="Times New Roman"/>
              </w:rPr>
            </w:pPr>
            <w:r w:rsidRPr="006128B9">
              <w:rPr>
                <w:rFonts w:cs="ＭＳ 明朝" w:hint="eastAsia"/>
              </w:rPr>
              <w:t>その他</w:t>
            </w:r>
          </w:p>
        </w:tc>
        <w:tc>
          <w:tcPr>
            <w:tcW w:w="7313" w:type="dxa"/>
          </w:tcPr>
          <w:p w14:paraId="03C4F127" w14:textId="77777777" w:rsidR="00AC58F5" w:rsidRPr="006128B9" w:rsidRDefault="00AC58F5" w:rsidP="00397188">
            <w:pPr>
              <w:spacing w:line="220" w:lineRule="exact"/>
              <w:rPr>
                <w:rFonts w:cs="Times New Roman"/>
              </w:rPr>
            </w:pPr>
            <w:r w:rsidRPr="006128B9">
              <w:rPr>
                <w:rFonts w:cs="ＭＳ 明朝" w:hint="eastAsia"/>
              </w:rPr>
              <w:t>ＴＴ珈琲店：７：００～２３：００営業。モーニングメニュー有</w:t>
            </w:r>
          </w:p>
          <w:p w14:paraId="35640E88" w14:textId="77777777" w:rsidR="00AC58F5" w:rsidRPr="006128B9" w:rsidRDefault="00AC58F5" w:rsidP="00397188">
            <w:pPr>
              <w:spacing w:line="220" w:lineRule="exact"/>
              <w:rPr>
                <w:rFonts w:cs="Times New Roman"/>
              </w:rPr>
            </w:pPr>
            <w:r w:rsidRPr="006128B9">
              <w:rPr>
                <w:rFonts w:cs="ＭＳ 明朝" w:hint="eastAsia"/>
              </w:rPr>
              <w:t>ＵＵファミリーレストラン：徒歩１０分。７：３０～５：００営業。宅配、持ち帰りメニュー有</w:t>
            </w:r>
          </w:p>
        </w:tc>
      </w:tr>
    </w:tbl>
    <w:p w14:paraId="1C96E030" w14:textId="77777777" w:rsidR="00AC58F5" w:rsidRPr="006128B9" w:rsidRDefault="00AC58F5" w:rsidP="00AC58F5">
      <w:pPr>
        <w:rPr>
          <w:vanish/>
        </w:rPr>
      </w:pPr>
    </w:p>
    <w:tbl>
      <w:tblPr>
        <w:tblpPr w:leftFromText="142" w:rightFromText="142" w:vertAnchor="text" w:horzAnchor="margin"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7332"/>
      </w:tblGrid>
      <w:tr w:rsidR="00AC58F5" w:rsidRPr="006128B9" w14:paraId="0D8E8111" w14:textId="77777777" w:rsidTr="00397188">
        <w:trPr>
          <w:trHeight w:val="716"/>
        </w:trPr>
        <w:tc>
          <w:tcPr>
            <w:tcW w:w="10451" w:type="dxa"/>
            <w:gridSpan w:val="3"/>
            <w:tcBorders>
              <w:top w:val="nil"/>
              <w:left w:val="nil"/>
              <w:right w:val="nil"/>
            </w:tcBorders>
            <w:noWrap/>
          </w:tcPr>
          <w:p w14:paraId="63235373" w14:textId="46908F4F" w:rsidR="00AC58F5" w:rsidRPr="006128B9" w:rsidRDefault="00AC58F5" w:rsidP="00397188">
            <w:pPr>
              <w:jc w:val="left"/>
              <w:rPr>
                <w:rFonts w:ascii="ＭＳ ゴシック" w:eastAsia="ＭＳ ゴシック" w:hAnsi="ＭＳ ゴシック" w:cs="Times New Roman"/>
              </w:rPr>
            </w:pPr>
            <w:r w:rsidRPr="006128B9">
              <w:rPr>
                <w:rFonts w:ascii="ＭＳ ゴシック" w:eastAsia="ＭＳ ゴシック" w:hAnsi="ＭＳ ゴシック" w:cs="ＭＳ ゴシック" w:hint="eastAsia"/>
                <w:bdr w:val="single" w:sz="4" w:space="0" w:color="auto"/>
              </w:rPr>
              <w:lastRenderedPageBreak/>
              <w:t>指導事例シート</w:t>
            </w:r>
            <w:r w:rsidR="00671B81" w:rsidRPr="00671B81">
              <w:rPr>
                <w:rFonts w:ascii="ＭＳ ゴシック" w:eastAsia="ＭＳ ゴシック" w:hAnsi="ＭＳ ゴシック" w:cs="ＭＳ ゴシック" w:hint="eastAsia"/>
                <w:color w:val="FF0000"/>
                <w:bdr w:val="single" w:sz="4" w:space="0" w:color="auto"/>
              </w:rPr>
              <w:t>⑧</w:t>
            </w:r>
            <w:r w:rsidRPr="006128B9">
              <w:rPr>
                <w:rFonts w:ascii="ＭＳ ゴシック" w:eastAsia="ＭＳ ゴシック" w:hAnsi="ＭＳ ゴシック" w:cs="ＭＳ ゴシック"/>
              </w:rPr>
              <w:t xml:space="preserve"> </w:t>
            </w:r>
            <w:r w:rsidRPr="006128B9">
              <w:rPr>
                <w:rFonts w:ascii="ＭＳ ゴシック" w:eastAsia="ＭＳ ゴシック" w:hAnsi="ＭＳ ゴシック" w:cs="ＭＳ ゴシック" w:hint="eastAsia"/>
              </w:rPr>
              <w:t xml:space="preserve">　　　　　受講者番号（　　　　　　　）　（氏　名：　　　　　　　　　　　　）</w:t>
            </w:r>
          </w:p>
          <w:tbl>
            <w:tblPr>
              <w:tblW w:w="10235" w:type="dxa"/>
              <w:tblCellSpacing w:w="0" w:type="dxa"/>
              <w:tblCellMar>
                <w:left w:w="0" w:type="dxa"/>
                <w:right w:w="0" w:type="dxa"/>
              </w:tblCellMar>
              <w:tblLook w:val="00A0" w:firstRow="1" w:lastRow="0" w:firstColumn="1" w:lastColumn="0" w:noHBand="0" w:noVBand="0"/>
            </w:tblPr>
            <w:tblGrid>
              <w:gridCol w:w="10235"/>
            </w:tblGrid>
            <w:tr w:rsidR="00AC58F5" w:rsidRPr="006128B9" w14:paraId="48FCED52" w14:textId="77777777" w:rsidTr="00397188">
              <w:trPr>
                <w:trHeight w:val="629"/>
                <w:tblCellSpacing w:w="0" w:type="dxa"/>
              </w:trPr>
              <w:tc>
                <w:tcPr>
                  <w:tcW w:w="10235" w:type="dxa"/>
                  <w:noWrap/>
                  <w:vAlign w:val="center"/>
                </w:tcPr>
                <w:p w14:paraId="5D453D97" w14:textId="77777777" w:rsidR="00AC58F5" w:rsidRPr="006128B9" w:rsidRDefault="00AC58F5" w:rsidP="00354CB3">
                  <w:pPr>
                    <w:framePr w:hSpace="142" w:wrap="around" w:vAnchor="text" w:hAnchor="margin" w:y="295"/>
                    <w:suppressOverlap/>
                    <w:jc w:val="left"/>
                    <w:rPr>
                      <w:rFonts w:cs="Times New Roman"/>
                      <w:b/>
                      <w:bCs/>
                    </w:rPr>
                  </w:pPr>
                  <w:r w:rsidRPr="006128B9">
                    <w:rPr>
                      <w:rFonts w:cs="ＭＳ 明朝" w:hint="eastAsia"/>
                      <w:b/>
                      <w:bCs/>
                    </w:rPr>
                    <w:t xml:space="preserve">【地域資源の把握】　　</w:t>
                  </w:r>
                </w:p>
                <w:p w14:paraId="4458A964" w14:textId="77777777" w:rsidR="00AC58F5" w:rsidRPr="006128B9" w:rsidRDefault="00AC58F5" w:rsidP="00354CB3">
                  <w:pPr>
                    <w:framePr w:hSpace="142" w:wrap="around" w:vAnchor="text" w:hAnchor="margin" w:y="295"/>
                    <w:suppressOverlap/>
                    <w:jc w:val="left"/>
                    <w:rPr>
                      <w:rFonts w:cs="ＭＳ 明朝"/>
                      <w:b/>
                      <w:bCs/>
                    </w:rPr>
                  </w:pPr>
                  <w:r w:rsidRPr="006128B9">
                    <w:rPr>
                      <w:rFonts w:cs="ＭＳ 明朝" w:hint="eastAsia"/>
                      <w:b/>
                      <w:bCs/>
                    </w:rPr>
                    <w:t>※事例提出した利用者の居住する中学校区の状況・特徴</w:t>
                  </w:r>
                </w:p>
                <w:p w14:paraId="18672B83" w14:textId="77777777" w:rsidR="00AC58F5" w:rsidRPr="00306C7B" w:rsidRDefault="00AC58F5" w:rsidP="00354CB3">
                  <w:pPr>
                    <w:framePr w:hSpace="142" w:wrap="around" w:vAnchor="text" w:hAnchor="margin" w:y="295"/>
                    <w:suppressOverlap/>
                    <w:jc w:val="left"/>
                    <w:rPr>
                      <w:rFonts w:cs="ＭＳ 明朝"/>
                      <w:b/>
                      <w:bCs/>
                    </w:rPr>
                  </w:pPr>
                  <w:r w:rsidRPr="006128B9">
                    <w:rPr>
                      <w:rFonts w:cs="ＭＳ 明朝" w:hint="eastAsia"/>
                      <w:b/>
                      <w:bCs/>
                    </w:rPr>
                    <w:t>※中学校区内に地域資源</w:t>
                  </w:r>
                  <w:r>
                    <w:rPr>
                      <w:rFonts w:cs="ＭＳ 明朝" w:hint="eastAsia"/>
                      <w:b/>
                      <w:bCs/>
                    </w:rPr>
                    <w:t>がなく、中学校区外で利用している地域資源があれば、その状況</w:t>
                  </w:r>
                </w:p>
              </w:tc>
            </w:tr>
          </w:tbl>
          <w:p w14:paraId="2A294D7D" w14:textId="77777777" w:rsidR="00AC58F5" w:rsidRPr="006128B9" w:rsidRDefault="00AC58F5" w:rsidP="00397188">
            <w:pPr>
              <w:rPr>
                <w:rFonts w:cs="Times New Roman"/>
              </w:rPr>
            </w:pPr>
          </w:p>
        </w:tc>
      </w:tr>
      <w:tr w:rsidR="00AC58F5" w:rsidRPr="006128B9" w14:paraId="7360DF29" w14:textId="77777777" w:rsidTr="00397188">
        <w:trPr>
          <w:trHeight w:val="274"/>
        </w:trPr>
        <w:tc>
          <w:tcPr>
            <w:tcW w:w="3119" w:type="dxa"/>
            <w:gridSpan w:val="2"/>
            <w:noWrap/>
            <w:vAlign w:val="center"/>
          </w:tcPr>
          <w:p w14:paraId="2EFA15AF" w14:textId="77777777" w:rsidR="00AC58F5" w:rsidRPr="006128B9" w:rsidRDefault="00AC58F5" w:rsidP="00397188">
            <w:pPr>
              <w:jc w:val="center"/>
              <w:rPr>
                <w:rFonts w:cs="Times New Roman"/>
              </w:rPr>
            </w:pPr>
            <w:r w:rsidRPr="006128B9">
              <w:rPr>
                <w:rFonts w:cs="ＭＳ 明朝" w:hint="eastAsia"/>
              </w:rPr>
              <w:t>項　　　目</w:t>
            </w:r>
          </w:p>
        </w:tc>
        <w:tc>
          <w:tcPr>
            <w:tcW w:w="7332" w:type="dxa"/>
            <w:noWrap/>
            <w:vAlign w:val="center"/>
          </w:tcPr>
          <w:p w14:paraId="4B1EB05E" w14:textId="77777777" w:rsidR="00AC58F5" w:rsidRPr="006128B9" w:rsidRDefault="00AC58F5" w:rsidP="00397188">
            <w:pPr>
              <w:jc w:val="center"/>
              <w:rPr>
                <w:rFonts w:cs="Times New Roman"/>
              </w:rPr>
            </w:pPr>
            <w:r w:rsidRPr="006128B9">
              <w:rPr>
                <w:rFonts w:cs="ＭＳ 明朝" w:hint="eastAsia"/>
              </w:rPr>
              <w:t>状　　況　・　特　　徴</w:t>
            </w:r>
          </w:p>
        </w:tc>
      </w:tr>
      <w:tr w:rsidR="00AC58F5" w:rsidRPr="006128B9" w14:paraId="5D740D9F" w14:textId="77777777" w:rsidTr="00397188">
        <w:trPr>
          <w:trHeight w:val="900"/>
        </w:trPr>
        <w:tc>
          <w:tcPr>
            <w:tcW w:w="1418" w:type="dxa"/>
            <w:vMerge w:val="restart"/>
            <w:noWrap/>
          </w:tcPr>
          <w:p w14:paraId="665E2001" w14:textId="77777777" w:rsidR="00AC58F5" w:rsidRPr="005F334E" w:rsidRDefault="00AC58F5" w:rsidP="00397188">
            <w:pPr>
              <w:rPr>
                <w:rFonts w:cs="Times New Roman"/>
                <w:color w:val="000000" w:themeColor="text1"/>
              </w:rPr>
            </w:pPr>
            <w:r w:rsidRPr="005F334E">
              <w:rPr>
                <w:rFonts w:cs="ＭＳ 明朝" w:hint="eastAsia"/>
                <w:color w:val="000000" w:themeColor="text1"/>
              </w:rPr>
              <w:t>近隣の交流</w:t>
            </w:r>
          </w:p>
        </w:tc>
        <w:tc>
          <w:tcPr>
            <w:tcW w:w="1701" w:type="dxa"/>
            <w:noWrap/>
          </w:tcPr>
          <w:p w14:paraId="43FEA6CC" w14:textId="77777777" w:rsidR="00AC58F5" w:rsidRPr="005F334E" w:rsidRDefault="00AC58F5" w:rsidP="00397188">
            <w:pPr>
              <w:rPr>
                <w:rFonts w:cs="Times New Roman"/>
                <w:color w:val="000000" w:themeColor="text1"/>
              </w:rPr>
            </w:pPr>
            <w:r w:rsidRPr="005F334E">
              <w:rPr>
                <w:rFonts w:cs="ＭＳ 明朝" w:hint="eastAsia"/>
                <w:color w:val="000000" w:themeColor="text1"/>
              </w:rPr>
              <w:t>地区の行事</w:t>
            </w:r>
          </w:p>
        </w:tc>
        <w:tc>
          <w:tcPr>
            <w:tcW w:w="7332" w:type="dxa"/>
          </w:tcPr>
          <w:p w14:paraId="1B51B12F"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夏祭り：自治体、子供会で実施</w:t>
            </w:r>
          </w:p>
          <w:p w14:paraId="28072015"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運動会、敬老会等</w:t>
            </w:r>
          </w:p>
          <w:p w14:paraId="34668E76"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健康推進委員が月１回お弁当を作り、民生委員が独居高齢者に安否確認を兼ねて配達している。</w:t>
            </w:r>
          </w:p>
        </w:tc>
      </w:tr>
      <w:tr w:rsidR="00AC58F5" w:rsidRPr="006128B9" w14:paraId="665C6356" w14:textId="77777777" w:rsidTr="00397188">
        <w:trPr>
          <w:trHeight w:val="900"/>
        </w:trPr>
        <w:tc>
          <w:tcPr>
            <w:tcW w:w="1418" w:type="dxa"/>
            <w:vMerge/>
          </w:tcPr>
          <w:p w14:paraId="483B74E9" w14:textId="77777777" w:rsidR="00AC58F5" w:rsidRPr="005F334E" w:rsidRDefault="00AC58F5" w:rsidP="00397188">
            <w:pPr>
              <w:rPr>
                <w:rFonts w:cs="Times New Roman"/>
                <w:color w:val="000000" w:themeColor="text1"/>
              </w:rPr>
            </w:pPr>
          </w:p>
        </w:tc>
        <w:tc>
          <w:tcPr>
            <w:tcW w:w="1701" w:type="dxa"/>
            <w:noWrap/>
          </w:tcPr>
          <w:p w14:paraId="2C00FAEB" w14:textId="77777777" w:rsidR="00AC58F5" w:rsidRPr="005F334E" w:rsidRDefault="00AC58F5" w:rsidP="00397188">
            <w:pPr>
              <w:rPr>
                <w:rFonts w:cs="Times New Roman"/>
                <w:color w:val="000000" w:themeColor="text1"/>
              </w:rPr>
            </w:pPr>
            <w:r w:rsidRPr="005F334E">
              <w:rPr>
                <w:rFonts w:cs="ＭＳ 明朝" w:hint="eastAsia"/>
                <w:color w:val="000000" w:themeColor="text1"/>
              </w:rPr>
              <w:t>近所との付き合い・様子</w:t>
            </w:r>
          </w:p>
        </w:tc>
        <w:tc>
          <w:tcPr>
            <w:tcW w:w="7332" w:type="dxa"/>
          </w:tcPr>
          <w:p w14:paraId="3CA6CEE8"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築２５年の住宅地。両隣りは付き合いは良好。ファミリー世帯が多い。地域の住民同士は、以前は隣近所の方と煮物等を届けるなど仲良く助け合ってきた。が今は互いに行き来が少なくなっている。</w:t>
            </w:r>
          </w:p>
        </w:tc>
      </w:tr>
      <w:tr w:rsidR="00AC58F5" w:rsidRPr="006128B9" w14:paraId="073BB5F3" w14:textId="77777777" w:rsidTr="00397188">
        <w:trPr>
          <w:trHeight w:val="900"/>
        </w:trPr>
        <w:tc>
          <w:tcPr>
            <w:tcW w:w="1418" w:type="dxa"/>
            <w:vMerge/>
          </w:tcPr>
          <w:p w14:paraId="015BB7E8" w14:textId="77777777" w:rsidR="00AC58F5" w:rsidRPr="005F334E" w:rsidRDefault="00AC58F5" w:rsidP="00397188">
            <w:pPr>
              <w:rPr>
                <w:rFonts w:cs="Times New Roman"/>
                <w:color w:val="000000" w:themeColor="text1"/>
              </w:rPr>
            </w:pPr>
          </w:p>
        </w:tc>
        <w:tc>
          <w:tcPr>
            <w:tcW w:w="1701" w:type="dxa"/>
            <w:noWrap/>
          </w:tcPr>
          <w:p w14:paraId="36AAF4B5" w14:textId="77777777" w:rsidR="00AC58F5" w:rsidRPr="005F334E" w:rsidRDefault="00AC58F5" w:rsidP="00397188">
            <w:pPr>
              <w:rPr>
                <w:rFonts w:cs="Times New Roman"/>
                <w:color w:val="000000" w:themeColor="text1"/>
              </w:rPr>
            </w:pPr>
            <w:r w:rsidRPr="005F334E">
              <w:rPr>
                <w:rFonts w:cs="ＭＳ 明朝" w:hint="eastAsia"/>
                <w:color w:val="000000" w:themeColor="text1"/>
              </w:rPr>
              <w:t>地域のキーパーソン</w:t>
            </w:r>
          </w:p>
        </w:tc>
        <w:tc>
          <w:tcPr>
            <w:tcW w:w="7332" w:type="dxa"/>
          </w:tcPr>
          <w:p w14:paraId="577A8AC9"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民生委員、児童委員、学区社協：地域のサービス等の情報提供、相談</w:t>
            </w:r>
          </w:p>
          <w:p w14:paraId="132B2DD2"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福祉委員（福祉推進員）</w:t>
            </w:r>
          </w:p>
          <w:p w14:paraId="7A897ADF"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生活支援コーディ―ネーター２名</w:t>
            </w:r>
          </w:p>
        </w:tc>
      </w:tr>
      <w:tr w:rsidR="00AC58F5" w:rsidRPr="006128B9" w14:paraId="1F82D9BD" w14:textId="77777777" w:rsidTr="00397188">
        <w:trPr>
          <w:trHeight w:val="900"/>
        </w:trPr>
        <w:tc>
          <w:tcPr>
            <w:tcW w:w="1418" w:type="dxa"/>
            <w:vMerge/>
          </w:tcPr>
          <w:p w14:paraId="18BFE559" w14:textId="77777777" w:rsidR="00AC58F5" w:rsidRPr="005F334E" w:rsidRDefault="00AC58F5" w:rsidP="00397188">
            <w:pPr>
              <w:rPr>
                <w:rFonts w:cs="Times New Roman"/>
                <w:color w:val="000000" w:themeColor="text1"/>
              </w:rPr>
            </w:pPr>
          </w:p>
        </w:tc>
        <w:tc>
          <w:tcPr>
            <w:tcW w:w="1701" w:type="dxa"/>
            <w:noWrap/>
          </w:tcPr>
          <w:p w14:paraId="14CE5868" w14:textId="77777777" w:rsidR="00AC58F5" w:rsidRPr="005F334E" w:rsidRDefault="00AC58F5" w:rsidP="00397188">
            <w:pPr>
              <w:rPr>
                <w:rFonts w:cs="Times New Roman"/>
                <w:color w:val="000000" w:themeColor="text1"/>
              </w:rPr>
            </w:pPr>
            <w:r w:rsidRPr="005F334E">
              <w:rPr>
                <w:rFonts w:cs="ＭＳ 明朝" w:hint="eastAsia"/>
                <w:color w:val="000000" w:themeColor="text1"/>
              </w:rPr>
              <w:t>相談する人</w:t>
            </w:r>
          </w:p>
        </w:tc>
        <w:tc>
          <w:tcPr>
            <w:tcW w:w="7332" w:type="dxa"/>
          </w:tcPr>
          <w:p w14:paraId="4B2255C9"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自治会長：地域での生活上の困りごとを相談できる。</w:t>
            </w:r>
          </w:p>
          <w:p w14:paraId="7F41EF36"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近所の友人：子育て中から付き合いがあり、地域の情報を共有している。</w:t>
            </w:r>
          </w:p>
        </w:tc>
      </w:tr>
      <w:tr w:rsidR="00AC58F5" w:rsidRPr="006128B9" w14:paraId="1602C1F6" w14:textId="77777777" w:rsidTr="00397188">
        <w:trPr>
          <w:trHeight w:val="900"/>
        </w:trPr>
        <w:tc>
          <w:tcPr>
            <w:tcW w:w="1418" w:type="dxa"/>
            <w:vMerge/>
          </w:tcPr>
          <w:p w14:paraId="79E7E985" w14:textId="77777777" w:rsidR="00AC58F5" w:rsidRPr="005F334E" w:rsidRDefault="00AC58F5" w:rsidP="00397188">
            <w:pPr>
              <w:rPr>
                <w:rFonts w:cs="Times New Roman"/>
                <w:color w:val="000000" w:themeColor="text1"/>
              </w:rPr>
            </w:pPr>
          </w:p>
        </w:tc>
        <w:tc>
          <w:tcPr>
            <w:tcW w:w="1701" w:type="dxa"/>
            <w:noWrap/>
          </w:tcPr>
          <w:p w14:paraId="50F6868E" w14:textId="77777777" w:rsidR="00AC58F5" w:rsidRPr="005F334E" w:rsidRDefault="00AC58F5" w:rsidP="00397188">
            <w:pPr>
              <w:rPr>
                <w:rFonts w:cs="Times New Roman"/>
                <w:color w:val="000000" w:themeColor="text1"/>
              </w:rPr>
            </w:pPr>
            <w:r w:rsidRPr="005F334E">
              <w:rPr>
                <w:rFonts w:cs="ＭＳ 明朝" w:hint="eastAsia"/>
                <w:color w:val="000000" w:themeColor="text1"/>
              </w:rPr>
              <w:t>その他</w:t>
            </w:r>
          </w:p>
        </w:tc>
        <w:tc>
          <w:tcPr>
            <w:tcW w:w="7332" w:type="dxa"/>
            <w:noWrap/>
          </w:tcPr>
          <w:p w14:paraId="1C94DD84" w14:textId="77777777" w:rsidR="00AC58F5" w:rsidRPr="005F334E" w:rsidRDefault="00AC58F5" w:rsidP="00397188">
            <w:pPr>
              <w:spacing w:line="220" w:lineRule="exact"/>
              <w:rPr>
                <w:rFonts w:cs="Times New Roman"/>
                <w:color w:val="000000" w:themeColor="text1"/>
              </w:rPr>
            </w:pPr>
            <w:r w:rsidRPr="005F334E">
              <w:rPr>
                <w:rFonts w:cs="ＭＳ 明朝" w:hint="eastAsia"/>
                <w:color w:val="000000" w:themeColor="text1"/>
              </w:rPr>
              <w:t>自治会加入者が減っている。老人会は活動を中止した。コロナ禍で民生児童委員が電話訪問と称して、月１回独居高齢者宅に電話をかけて安否確認している。</w:t>
            </w:r>
          </w:p>
        </w:tc>
      </w:tr>
      <w:tr w:rsidR="00AC58F5" w:rsidRPr="006128B9" w14:paraId="279BCE53" w14:textId="77777777" w:rsidTr="00397188">
        <w:trPr>
          <w:trHeight w:val="900"/>
        </w:trPr>
        <w:tc>
          <w:tcPr>
            <w:tcW w:w="1418" w:type="dxa"/>
            <w:vMerge w:val="restart"/>
            <w:noWrap/>
          </w:tcPr>
          <w:p w14:paraId="02D7A5E8" w14:textId="77777777" w:rsidR="00AC58F5" w:rsidRPr="00CC418B" w:rsidRDefault="00AC58F5" w:rsidP="00397188">
            <w:pPr>
              <w:rPr>
                <w:rFonts w:cs="Times New Roman"/>
                <w:color w:val="000000" w:themeColor="text1"/>
              </w:rPr>
            </w:pPr>
            <w:r w:rsidRPr="00CC418B">
              <w:rPr>
                <w:rFonts w:cs="ＭＳ 明朝" w:hint="eastAsia"/>
                <w:color w:val="000000" w:themeColor="text1"/>
              </w:rPr>
              <w:t>災害時の対策</w:t>
            </w:r>
          </w:p>
        </w:tc>
        <w:tc>
          <w:tcPr>
            <w:tcW w:w="1701" w:type="dxa"/>
            <w:noWrap/>
          </w:tcPr>
          <w:p w14:paraId="260456DA" w14:textId="77777777" w:rsidR="00AC58F5" w:rsidRPr="00CC418B" w:rsidRDefault="00AC58F5" w:rsidP="00397188">
            <w:pPr>
              <w:rPr>
                <w:rFonts w:cs="Times New Roman"/>
                <w:color w:val="000000" w:themeColor="text1"/>
              </w:rPr>
            </w:pPr>
            <w:r w:rsidRPr="00CC418B">
              <w:rPr>
                <w:rFonts w:cs="ＭＳ 明朝" w:hint="eastAsia"/>
                <w:color w:val="000000" w:themeColor="text1"/>
              </w:rPr>
              <w:t>避難場所・避難所</w:t>
            </w:r>
          </w:p>
        </w:tc>
        <w:tc>
          <w:tcPr>
            <w:tcW w:w="7332" w:type="dxa"/>
          </w:tcPr>
          <w:p w14:paraId="0F84AB10" w14:textId="77777777" w:rsidR="00AC58F5" w:rsidRPr="00CC418B" w:rsidRDefault="00AC58F5" w:rsidP="00397188">
            <w:pPr>
              <w:spacing w:line="220" w:lineRule="exact"/>
              <w:rPr>
                <w:rFonts w:cs="Times New Roman"/>
                <w:color w:val="000000" w:themeColor="text1"/>
              </w:rPr>
            </w:pPr>
            <w:r w:rsidRPr="00CC418B">
              <w:rPr>
                <w:rFonts w:cs="ＭＳ 明朝" w:hint="eastAsia"/>
                <w:color w:val="000000" w:themeColor="text1"/>
              </w:rPr>
              <w:t>小学校グラウンド、体育館</w:t>
            </w:r>
          </w:p>
          <w:p w14:paraId="6FA34253" w14:textId="77777777" w:rsidR="00AC58F5" w:rsidRPr="00CC418B" w:rsidRDefault="00AC58F5" w:rsidP="00397188">
            <w:pPr>
              <w:spacing w:line="220" w:lineRule="exact"/>
              <w:rPr>
                <w:rFonts w:cs="ＭＳ 明朝"/>
                <w:color w:val="000000" w:themeColor="text1"/>
              </w:rPr>
            </w:pPr>
            <w:r w:rsidRPr="00CC418B">
              <w:rPr>
                <w:rFonts w:cs="ＭＳ 明朝" w:hint="eastAsia"/>
                <w:color w:val="000000" w:themeColor="text1"/>
              </w:rPr>
              <w:t>近所の公園</w:t>
            </w:r>
          </w:p>
          <w:p w14:paraId="65346F39" w14:textId="77777777" w:rsidR="00AC58F5" w:rsidRPr="00CC418B" w:rsidRDefault="00AC58F5" w:rsidP="00397188">
            <w:pPr>
              <w:spacing w:line="220" w:lineRule="exact"/>
              <w:rPr>
                <w:rFonts w:cs="Times New Roman"/>
                <w:color w:val="000000" w:themeColor="text1"/>
              </w:rPr>
            </w:pPr>
            <w:r w:rsidRPr="00CC418B">
              <w:rPr>
                <w:rFonts w:cs="ＭＳ 明朝"/>
                <w:color w:val="000000" w:themeColor="text1"/>
              </w:rPr>
              <w:t>公民館　保育園</w:t>
            </w:r>
          </w:p>
        </w:tc>
      </w:tr>
      <w:tr w:rsidR="00AC58F5" w:rsidRPr="006128B9" w14:paraId="29E7252C" w14:textId="77777777" w:rsidTr="00397188">
        <w:trPr>
          <w:trHeight w:val="825"/>
        </w:trPr>
        <w:tc>
          <w:tcPr>
            <w:tcW w:w="1418" w:type="dxa"/>
            <w:vMerge/>
          </w:tcPr>
          <w:p w14:paraId="1F472038" w14:textId="77777777" w:rsidR="00AC58F5" w:rsidRPr="006128B9" w:rsidRDefault="00AC58F5" w:rsidP="00397188">
            <w:pPr>
              <w:rPr>
                <w:rFonts w:cs="Times New Roman"/>
              </w:rPr>
            </w:pPr>
          </w:p>
        </w:tc>
        <w:tc>
          <w:tcPr>
            <w:tcW w:w="1701" w:type="dxa"/>
            <w:noWrap/>
          </w:tcPr>
          <w:p w14:paraId="06ABC490" w14:textId="77777777" w:rsidR="00AC58F5" w:rsidRPr="006128B9" w:rsidRDefault="00AC58F5" w:rsidP="00397188">
            <w:pPr>
              <w:spacing w:line="240" w:lineRule="exact"/>
            </w:pPr>
            <w:r w:rsidRPr="006128B9">
              <w:rPr>
                <w:rFonts w:cs="ＭＳ 明朝" w:hint="eastAsia"/>
              </w:rPr>
              <w:t>ライフライン</w:t>
            </w:r>
            <w:r w:rsidRPr="006128B9">
              <w:t>(</w:t>
            </w:r>
            <w:r w:rsidRPr="006128B9">
              <w:rPr>
                <w:rFonts w:cs="ＭＳ 明朝" w:hint="eastAsia"/>
              </w:rPr>
              <w:t>電気・ガス・水道</w:t>
            </w:r>
            <w:r w:rsidRPr="006128B9">
              <w:t>)</w:t>
            </w:r>
          </w:p>
        </w:tc>
        <w:tc>
          <w:tcPr>
            <w:tcW w:w="7332" w:type="dxa"/>
          </w:tcPr>
          <w:p w14:paraId="06A06EFB" w14:textId="77777777" w:rsidR="00AC58F5" w:rsidRPr="006128B9" w:rsidRDefault="00AC58F5" w:rsidP="00397188">
            <w:pPr>
              <w:spacing w:line="220" w:lineRule="exact"/>
              <w:rPr>
                <w:rFonts w:cs="Times New Roman"/>
              </w:rPr>
            </w:pPr>
            <w:r w:rsidRPr="006128B9">
              <w:rPr>
                <w:rFonts w:cs="ＭＳ 明朝" w:hint="eastAsia"/>
              </w:rPr>
              <w:t>電気：○○電力ガス：都市ガス。緊急時のメール配信サービス有</w:t>
            </w:r>
          </w:p>
          <w:p w14:paraId="53CE3C2B" w14:textId="77777777" w:rsidR="00AC58F5" w:rsidRPr="006128B9" w:rsidRDefault="00AC58F5" w:rsidP="00397188">
            <w:pPr>
              <w:spacing w:line="220" w:lineRule="exact"/>
              <w:rPr>
                <w:rFonts w:cs="Times New Roman"/>
              </w:rPr>
            </w:pPr>
            <w:r w:rsidRPr="006128B9">
              <w:rPr>
                <w:rFonts w:cs="ＭＳ 明朝" w:hint="eastAsia"/>
              </w:rPr>
              <w:t>水道：上下水道とも市が管理ＴＶ、ネット、電話とも同じ会社で契約</w:t>
            </w:r>
          </w:p>
        </w:tc>
      </w:tr>
      <w:tr w:rsidR="00AC58F5" w:rsidRPr="006128B9" w14:paraId="4728E4A3" w14:textId="77777777" w:rsidTr="00397188">
        <w:trPr>
          <w:trHeight w:val="900"/>
        </w:trPr>
        <w:tc>
          <w:tcPr>
            <w:tcW w:w="1418" w:type="dxa"/>
            <w:vMerge/>
            <w:tcBorders>
              <w:bottom w:val="thinThickSmallGap" w:sz="18" w:space="0" w:color="auto"/>
            </w:tcBorders>
          </w:tcPr>
          <w:p w14:paraId="2389E3E0" w14:textId="77777777" w:rsidR="00AC58F5" w:rsidRPr="006128B9" w:rsidRDefault="00AC58F5" w:rsidP="00397188">
            <w:pPr>
              <w:rPr>
                <w:rFonts w:cs="Times New Roman"/>
              </w:rPr>
            </w:pPr>
          </w:p>
        </w:tc>
        <w:tc>
          <w:tcPr>
            <w:tcW w:w="1701" w:type="dxa"/>
            <w:tcBorders>
              <w:bottom w:val="thinThickSmallGap" w:sz="18" w:space="0" w:color="auto"/>
            </w:tcBorders>
            <w:noWrap/>
          </w:tcPr>
          <w:p w14:paraId="7BF7C883" w14:textId="77777777" w:rsidR="00AC58F5" w:rsidRPr="006128B9" w:rsidRDefault="00AC58F5" w:rsidP="00397188">
            <w:pPr>
              <w:rPr>
                <w:rFonts w:cs="Times New Roman"/>
              </w:rPr>
            </w:pPr>
            <w:r w:rsidRPr="006128B9">
              <w:rPr>
                <w:rFonts w:cs="ＭＳ 明朝" w:hint="eastAsia"/>
              </w:rPr>
              <w:t>連絡を取る方法　等</w:t>
            </w:r>
          </w:p>
        </w:tc>
        <w:tc>
          <w:tcPr>
            <w:tcW w:w="7332" w:type="dxa"/>
            <w:tcBorders>
              <w:bottom w:val="thinThickSmallGap" w:sz="18" w:space="0" w:color="auto"/>
            </w:tcBorders>
          </w:tcPr>
          <w:p w14:paraId="6BD43602" w14:textId="77777777" w:rsidR="00AC58F5" w:rsidRPr="006128B9" w:rsidRDefault="00AC58F5" w:rsidP="00397188">
            <w:pPr>
              <w:spacing w:line="220" w:lineRule="exact"/>
              <w:rPr>
                <w:rFonts w:cs="Times New Roman"/>
              </w:rPr>
            </w:pPr>
            <w:r w:rsidRPr="006128B9">
              <w:rPr>
                <w:rFonts w:cs="ＭＳ 明朝" w:hint="eastAsia"/>
              </w:rPr>
              <w:t>携帯電話、避難場所、近くの親戚を確認</w:t>
            </w:r>
          </w:p>
        </w:tc>
      </w:tr>
      <w:tr w:rsidR="00AC58F5" w:rsidRPr="006128B9" w14:paraId="54E9DB1B" w14:textId="77777777" w:rsidTr="00397188">
        <w:trPr>
          <w:trHeight w:val="2888"/>
        </w:trPr>
        <w:tc>
          <w:tcPr>
            <w:tcW w:w="1418" w:type="dxa"/>
            <w:tcBorders>
              <w:top w:val="thinThickSmallGap" w:sz="18" w:space="0" w:color="auto"/>
            </w:tcBorders>
          </w:tcPr>
          <w:p w14:paraId="06D80913" w14:textId="77777777" w:rsidR="00AC58F5" w:rsidRPr="006128B9" w:rsidRDefault="00AC58F5" w:rsidP="00397188">
            <w:pPr>
              <w:spacing w:line="300" w:lineRule="exact"/>
              <w:rPr>
                <w:rFonts w:cs="Times New Roman"/>
                <w:b/>
                <w:bCs/>
              </w:rPr>
            </w:pPr>
            <w:r w:rsidRPr="006128B9">
              <w:rPr>
                <w:rFonts w:cs="ＭＳ 明朝" w:hint="eastAsia"/>
              </w:rPr>
              <w:t>バイザーが考える、この提出事例で必要とするインフォーマルサポートは？</w:t>
            </w:r>
          </w:p>
        </w:tc>
        <w:tc>
          <w:tcPr>
            <w:tcW w:w="9033" w:type="dxa"/>
            <w:gridSpan w:val="2"/>
          </w:tcPr>
          <w:p w14:paraId="28E0D8CC" w14:textId="77777777" w:rsidR="00AC58F5" w:rsidRPr="006128B9" w:rsidRDefault="00AC58F5" w:rsidP="00397188">
            <w:pPr>
              <w:rPr>
                <w:rFonts w:cs="Times New Roman"/>
              </w:rPr>
            </w:pPr>
            <w:r w:rsidRPr="006128B9">
              <w:rPr>
                <w:rFonts w:cs="ＭＳ 明朝" w:hint="eastAsia"/>
              </w:rPr>
              <w:t>複数のサービス事業所、医療機関があり、両隣や民生委員はじめとした協力相談体制もある。しかし認知症そのものに対する知識習得の機会や予防活動が少ないため、認知症啓発劇、認知症ケアパスの配布や、地域住民が参加できる話し相手ボランティア活動、認知症サポーター養成講座への参加等を促すようなインフォーマルサポートが求められています。</w:t>
            </w:r>
          </w:p>
        </w:tc>
      </w:tr>
      <w:tr w:rsidR="00AC58F5" w:rsidRPr="006128B9" w14:paraId="78F08F6B" w14:textId="77777777" w:rsidTr="00397188">
        <w:trPr>
          <w:trHeight w:val="2616"/>
        </w:trPr>
        <w:tc>
          <w:tcPr>
            <w:tcW w:w="1418" w:type="dxa"/>
          </w:tcPr>
          <w:p w14:paraId="2A878236" w14:textId="77777777" w:rsidR="00AC58F5" w:rsidRPr="006128B9" w:rsidRDefault="00AC58F5" w:rsidP="00397188">
            <w:pPr>
              <w:spacing w:line="300" w:lineRule="exact"/>
              <w:rPr>
                <w:rFonts w:cs="Times New Roman"/>
                <w:b/>
                <w:bCs/>
              </w:rPr>
            </w:pPr>
            <w:r w:rsidRPr="006128B9">
              <w:rPr>
                <w:rFonts w:cs="ＭＳ 明朝" w:hint="eastAsia"/>
              </w:rPr>
              <w:t>そのインフォーマルサポートを創出するには、どのような取り組みが必要ですか？</w:t>
            </w:r>
          </w:p>
        </w:tc>
        <w:tc>
          <w:tcPr>
            <w:tcW w:w="9033" w:type="dxa"/>
            <w:gridSpan w:val="2"/>
          </w:tcPr>
          <w:p w14:paraId="2B9B1E92" w14:textId="77777777" w:rsidR="00AC58F5" w:rsidRPr="006128B9" w:rsidRDefault="00AC58F5" w:rsidP="00397188">
            <w:pPr>
              <w:rPr>
                <w:rFonts w:cs="Times New Roman"/>
              </w:rPr>
            </w:pPr>
            <w:r w:rsidRPr="006128B9">
              <w:rPr>
                <w:rFonts w:cs="ＭＳ 明朝" w:hint="eastAsia"/>
              </w:rPr>
              <w:t>住民意識として認知症についての知識が共有できるように、バイザーとしても、診療所の医師、自治会長、民生児童委員等と相談し、自治区毎の認知症啓発劇、認知症ケアパスの配布などの予防活動を働きかけると共に、発症した際の早期受診体制マップ、徘徊者見守りネットワーク等のシステム作りへの参画、さらに主体的かつ気軽に地域住民が参加できる話し相手ボランティア活動、認知症サポーター養成講座への参加等を促すことで、専門職のみならず地域全体で認知症の人を支えることができる地域をめざしていきたい。</w:t>
            </w:r>
          </w:p>
        </w:tc>
      </w:tr>
      <w:tr w:rsidR="00AC58F5" w:rsidRPr="006128B9" w14:paraId="00519A17" w14:textId="77777777" w:rsidTr="00397188">
        <w:trPr>
          <w:trHeight w:val="390"/>
        </w:trPr>
        <w:tc>
          <w:tcPr>
            <w:tcW w:w="10451" w:type="dxa"/>
            <w:gridSpan w:val="3"/>
            <w:tcBorders>
              <w:left w:val="nil"/>
              <w:bottom w:val="nil"/>
              <w:right w:val="nil"/>
            </w:tcBorders>
            <w:noWrap/>
          </w:tcPr>
          <w:p w14:paraId="3FBAE78B" w14:textId="77777777" w:rsidR="00AC58F5" w:rsidRPr="006128B9" w:rsidRDefault="00AC58F5" w:rsidP="00397188">
            <w:pPr>
              <w:rPr>
                <w:rFonts w:cs="Times New Roman"/>
                <w:b/>
                <w:bCs/>
              </w:rPr>
            </w:pPr>
            <w:r w:rsidRPr="006128B9">
              <w:rPr>
                <w:rFonts w:cs="ＭＳ 明朝" w:hint="eastAsia"/>
                <w:b/>
                <w:bCs/>
              </w:rPr>
              <w:t>※これら中学校区の地域資源の把握から、地域づくり、政策提言の一助とする</w:t>
            </w:r>
          </w:p>
        </w:tc>
      </w:tr>
    </w:tbl>
    <w:p w14:paraId="5591089F" w14:textId="77777777" w:rsidR="00AC58F5" w:rsidRPr="006128B9" w:rsidRDefault="00AC58F5" w:rsidP="00AC58F5">
      <w:pPr>
        <w:rPr>
          <w:rFonts w:cs="Times New Roman"/>
        </w:rPr>
      </w:pPr>
    </w:p>
    <w:sectPr w:rsidR="00AC58F5" w:rsidRPr="006128B9" w:rsidSect="00DB6565">
      <w:headerReference w:type="default" r:id="rId7"/>
      <w:pgSz w:w="11906" w:h="16838" w:code="9"/>
      <w:pgMar w:top="851" w:right="720" w:bottom="284" w:left="720" w:header="283" w:footer="992" w:gutter="0"/>
      <w:pgNumType w:chapStyle="1"/>
      <w:cols w:space="425"/>
      <w:vAlign w:val="both"/>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501C" w14:textId="77777777" w:rsidR="00FD318D" w:rsidRDefault="00FD318D" w:rsidP="00DB6565">
      <w:pPr>
        <w:rPr>
          <w:rFonts w:cs="Times New Roman"/>
        </w:rPr>
      </w:pPr>
      <w:r>
        <w:rPr>
          <w:rFonts w:cs="Times New Roman"/>
        </w:rPr>
        <w:separator/>
      </w:r>
    </w:p>
  </w:endnote>
  <w:endnote w:type="continuationSeparator" w:id="0">
    <w:p w14:paraId="3294CAD5" w14:textId="77777777" w:rsidR="00FD318D" w:rsidRDefault="00FD318D" w:rsidP="00DB65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C83C" w14:textId="77777777" w:rsidR="00FD318D" w:rsidRDefault="00FD318D" w:rsidP="00DB6565">
      <w:pPr>
        <w:rPr>
          <w:rFonts w:cs="Times New Roman"/>
        </w:rPr>
      </w:pPr>
      <w:r>
        <w:rPr>
          <w:rFonts w:cs="Times New Roman"/>
        </w:rPr>
        <w:separator/>
      </w:r>
    </w:p>
  </w:footnote>
  <w:footnote w:type="continuationSeparator" w:id="0">
    <w:p w14:paraId="48982192" w14:textId="77777777" w:rsidR="00FD318D" w:rsidRDefault="00FD318D" w:rsidP="00DB656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95A" w14:textId="77777777" w:rsidR="00B15504" w:rsidRDefault="0002072A">
    <w:pPr>
      <w:pStyle w:val="a4"/>
      <w:jc w:val="right"/>
      <w:rPr>
        <w:rFonts w:cs="Times New Roman"/>
      </w:rPr>
    </w:pPr>
    <w:r>
      <w:fldChar w:fldCharType="begin"/>
    </w:r>
    <w:r>
      <w:instrText>PAGE   \* MERGEFORMAT</w:instrText>
    </w:r>
    <w:r>
      <w:fldChar w:fldCharType="separate"/>
    </w:r>
    <w:r w:rsidR="00C9399F" w:rsidRPr="00C9399F">
      <w:rPr>
        <w:noProof/>
        <w:lang w:val="ja-JP"/>
      </w:rPr>
      <w:t>4</w:t>
    </w:r>
    <w:r>
      <w:rPr>
        <w:noProof/>
        <w:lang w:val="ja-JP"/>
      </w:rPr>
      <w:fldChar w:fldCharType="end"/>
    </w:r>
  </w:p>
  <w:p w14:paraId="3FE16D60" w14:textId="77777777" w:rsidR="00B15504" w:rsidRDefault="00B15504">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65"/>
    <w:rsid w:val="0002072A"/>
    <w:rsid w:val="00080BA8"/>
    <w:rsid w:val="00094D93"/>
    <w:rsid w:val="001003BA"/>
    <w:rsid w:val="00184474"/>
    <w:rsid w:val="00254005"/>
    <w:rsid w:val="002A2B7B"/>
    <w:rsid w:val="003009FD"/>
    <w:rsid w:val="00306C7B"/>
    <w:rsid w:val="00354CB3"/>
    <w:rsid w:val="00474853"/>
    <w:rsid w:val="004A3760"/>
    <w:rsid w:val="004C012F"/>
    <w:rsid w:val="004D3116"/>
    <w:rsid w:val="004F730F"/>
    <w:rsid w:val="0053245C"/>
    <w:rsid w:val="00594E29"/>
    <w:rsid w:val="005C58AE"/>
    <w:rsid w:val="005D3915"/>
    <w:rsid w:val="005F334E"/>
    <w:rsid w:val="006128B9"/>
    <w:rsid w:val="00671B81"/>
    <w:rsid w:val="00681B41"/>
    <w:rsid w:val="006964DE"/>
    <w:rsid w:val="0070267E"/>
    <w:rsid w:val="00751693"/>
    <w:rsid w:val="0084448B"/>
    <w:rsid w:val="008716A4"/>
    <w:rsid w:val="008A395F"/>
    <w:rsid w:val="009B6F2F"/>
    <w:rsid w:val="009D6205"/>
    <w:rsid w:val="00A03401"/>
    <w:rsid w:val="00AC58F5"/>
    <w:rsid w:val="00B15504"/>
    <w:rsid w:val="00B806AA"/>
    <w:rsid w:val="00C141B9"/>
    <w:rsid w:val="00C50861"/>
    <w:rsid w:val="00C863FC"/>
    <w:rsid w:val="00C9399F"/>
    <w:rsid w:val="00CC1E71"/>
    <w:rsid w:val="00CC418B"/>
    <w:rsid w:val="00CD45B2"/>
    <w:rsid w:val="00CD69D8"/>
    <w:rsid w:val="00DB5EA0"/>
    <w:rsid w:val="00DB6565"/>
    <w:rsid w:val="00E06F7D"/>
    <w:rsid w:val="00E340D7"/>
    <w:rsid w:val="00E70C03"/>
    <w:rsid w:val="00F2502D"/>
    <w:rsid w:val="00F81DCA"/>
    <w:rsid w:val="00FD318D"/>
    <w:rsid w:val="00FE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7BEC2D"/>
  <w15:docId w15:val="{33D5776F-DBE1-43C7-9FBD-BFC5FBAC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6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B6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99"/>
    <w:rsid w:val="00DB656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B6565"/>
    <w:pPr>
      <w:tabs>
        <w:tab w:val="center" w:pos="4252"/>
        <w:tab w:val="right" w:pos="8504"/>
      </w:tabs>
      <w:snapToGrid w:val="0"/>
    </w:pPr>
  </w:style>
  <w:style w:type="character" w:customStyle="1" w:styleId="a5">
    <w:name w:val="ヘッダー (文字)"/>
    <w:basedOn w:val="a0"/>
    <w:link w:val="a4"/>
    <w:uiPriority w:val="99"/>
    <w:locked/>
    <w:rsid w:val="00DB6565"/>
  </w:style>
  <w:style w:type="paragraph" w:styleId="a6">
    <w:name w:val="footer"/>
    <w:basedOn w:val="a"/>
    <w:link w:val="a7"/>
    <w:uiPriority w:val="99"/>
    <w:rsid w:val="00DB6565"/>
    <w:pPr>
      <w:tabs>
        <w:tab w:val="center" w:pos="4252"/>
        <w:tab w:val="right" w:pos="8504"/>
      </w:tabs>
      <w:snapToGrid w:val="0"/>
    </w:pPr>
  </w:style>
  <w:style w:type="character" w:customStyle="1" w:styleId="a7">
    <w:name w:val="フッター (文字)"/>
    <w:basedOn w:val="a0"/>
    <w:link w:val="a6"/>
    <w:uiPriority w:val="99"/>
    <w:locked/>
    <w:rsid w:val="00DB6565"/>
  </w:style>
  <w:style w:type="paragraph" w:styleId="a8">
    <w:name w:val="Balloon Text"/>
    <w:basedOn w:val="a"/>
    <w:link w:val="a9"/>
    <w:uiPriority w:val="99"/>
    <w:semiHidden/>
    <w:rsid w:val="00DB6565"/>
    <w:rPr>
      <w:rFonts w:ascii="Cambria" w:eastAsia="ＭＳ ゴシック" w:hAnsi="Cambria" w:cs="Cambria"/>
      <w:sz w:val="18"/>
      <w:szCs w:val="18"/>
    </w:rPr>
  </w:style>
  <w:style w:type="character" w:customStyle="1" w:styleId="a9">
    <w:name w:val="吹き出し (文字)"/>
    <w:link w:val="a8"/>
    <w:uiPriority w:val="99"/>
    <w:locked/>
    <w:rsid w:val="00DB6565"/>
    <w:rPr>
      <w:rFonts w:ascii="Cambria" w:eastAsia="ＭＳ ゴシック"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F50B-5734-4352-8429-FCA7F2FF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5272</Words>
  <Characters>821</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kaigo2018</cp:lastModifiedBy>
  <cp:revision>5</cp:revision>
  <cp:lastPrinted>2021-07-05T05:26:00Z</cp:lastPrinted>
  <dcterms:created xsi:type="dcterms:W3CDTF">2021-07-05T05:25:00Z</dcterms:created>
  <dcterms:modified xsi:type="dcterms:W3CDTF">2022-05-14T05:22:00Z</dcterms:modified>
</cp:coreProperties>
</file>